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«____» _________г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6F">
        <w:rPr>
          <w:rFonts w:ascii="Times New Roman" w:hAnsi="Times New Roman" w:cs="Times New Roman"/>
          <w:sz w:val="24"/>
          <w:szCs w:val="24"/>
          <w:highlight w:val="cyan"/>
        </w:rPr>
        <w:t>спец. учреждения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 _____ №___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515A55" w:rsidRPr="00E816B4" w:rsidRDefault="00515A55" w:rsidP="00515A5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515A55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_________чел.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515A55" w:rsidRPr="0021250D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515A55" w:rsidRPr="00DE586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515A55" w:rsidRPr="0021250D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515A55" w:rsidRDefault="00515A55" w:rsidP="00515A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515A55" w:rsidRPr="0021250D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%_________ (% от общего количества, подлежащих тестированию);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отказа ________ чел., %_________ (% от общего количества, подлежащих тестированию);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515A55" w:rsidRDefault="00515A55" w:rsidP="00515A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515A55" w:rsidRPr="0021250D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515A55" w:rsidRPr="00FE759F" w:rsidRDefault="00515A55" w:rsidP="00515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515A55" w:rsidRPr="00C13AA0" w:rsidRDefault="00515A55" w:rsidP="00515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15A55" w:rsidRPr="00E816B4" w:rsidRDefault="00515A55" w:rsidP="0051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515A55" w:rsidRPr="00E816B4" w:rsidRDefault="00515A55" w:rsidP="00515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________чел. </w:t>
      </w:r>
    </w:p>
    <w:p w:rsidR="00515A55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на котором создан раздел «Социально-психологическое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тестирование»_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5A55" w:rsidRDefault="00515A55" w:rsidP="0051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A55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515A55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55" w:rsidRPr="00E816B4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Pr="00CA321F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Pr="00CA321F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«____» _________г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15A55" w:rsidRDefault="00515A55" w:rsidP="00515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  <w:highlight w:val="cyan"/>
        </w:rPr>
        <w:t>образовательные организации среднего профессионального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ГКУ «Центр профилактики, реабилитации и коррекции»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 _____ №___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515A55" w:rsidRPr="00E816B4" w:rsidRDefault="00515A55" w:rsidP="00515A5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515A55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_________чел.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515A55" w:rsidRDefault="00515A55" w:rsidP="00515A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%_________ (% от общего количества, подлежащих тестированию);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515A55" w:rsidRDefault="00515A55" w:rsidP="00515A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515A55" w:rsidRPr="00C13AA0" w:rsidRDefault="00515A55" w:rsidP="00515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15A55" w:rsidRPr="00E816B4" w:rsidRDefault="00515A55" w:rsidP="0051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515A55" w:rsidRPr="00E816B4" w:rsidRDefault="00515A55" w:rsidP="00515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________чел. </w:t>
      </w:r>
    </w:p>
    <w:p w:rsidR="00515A55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на котором создан раздел «Социально-психологическое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тестирование»_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5A55" w:rsidRDefault="00515A55" w:rsidP="0051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515A55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55" w:rsidRPr="00E816B4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Pr="00CA321F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«____» _________г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15A55" w:rsidRDefault="00515A55" w:rsidP="00515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  <w:highlight w:val="cyan"/>
        </w:rPr>
        <w:t>образовательные организации среднего профессионального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515A55" w:rsidRPr="00E816B4" w:rsidRDefault="00515A55" w:rsidP="00515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 _____ №___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515A55" w:rsidRPr="00E816B4" w:rsidRDefault="00515A55" w:rsidP="00515A55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515A55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_________чел.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515A55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515A55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515A55" w:rsidRDefault="00515A55" w:rsidP="00515A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515A55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%_________ (% от общего количества, подлежащих тестированию);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515A55" w:rsidRPr="00E816B4" w:rsidRDefault="00515A55" w:rsidP="00515A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515A55" w:rsidRDefault="00515A55" w:rsidP="00515A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515A55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курс _______чел.;</w:t>
      </w:r>
    </w:p>
    <w:p w:rsidR="00515A55" w:rsidRPr="00E816B4" w:rsidRDefault="00515A55" w:rsidP="00515A5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515A55" w:rsidRPr="00C13AA0" w:rsidRDefault="00515A55" w:rsidP="00515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15A55" w:rsidRPr="00E816B4" w:rsidRDefault="00515A55" w:rsidP="0051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515A55" w:rsidRPr="00E816B4" w:rsidRDefault="00515A55" w:rsidP="00515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________чел. </w:t>
      </w:r>
    </w:p>
    <w:p w:rsidR="00515A55" w:rsidRDefault="00515A55" w:rsidP="005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на котором создан раздел «Социально-психологическое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тестирование»_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5A55" w:rsidRDefault="00515A55" w:rsidP="0051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515A55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55" w:rsidRPr="00E816B4" w:rsidRDefault="00515A55" w:rsidP="00515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515A55" w:rsidRPr="00E816B4" w:rsidRDefault="00515A55" w:rsidP="00515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A55" w:rsidRDefault="00515A55" w:rsidP="00515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1493" w:rsidRDefault="00515A55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C3D9B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5"/>
    <w:rsid w:val="002866B5"/>
    <w:rsid w:val="00515A55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7F848-F762-4A14-9F2C-8D0B3E75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55"/>
    <w:pPr>
      <w:ind w:left="720"/>
      <w:contextualSpacing/>
    </w:pPr>
  </w:style>
  <w:style w:type="paragraph" w:customStyle="1" w:styleId="ConsPlusNonformat">
    <w:name w:val="ConsPlusNonformat"/>
    <w:uiPriority w:val="99"/>
    <w:rsid w:val="00515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2018-11-14T23:56:00Z</dcterms:created>
  <dcterms:modified xsi:type="dcterms:W3CDTF">2018-11-14T23:56:00Z</dcterms:modified>
</cp:coreProperties>
</file>