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FB" w:rsidRPr="00964DF6" w:rsidRDefault="00C20CFB" w:rsidP="00C20CFB">
      <w:pPr>
        <w:pStyle w:val="a3"/>
        <w:pageBreakBefore/>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 xml:space="preserve">Станционная профилактическая </w:t>
      </w:r>
    </w:p>
    <w:p w:rsidR="00C20CFB" w:rsidRPr="00964DF6" w:rsidRDefault="00C20CFB" w:rsidP="00C20CFB">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квест-игра</w:t>
      </w:r>
    </w:p>
    <w:p w:rsidR="00C20CFB" w:rsidRPr="00964DF6" w:rsidRDefault="00C20CFB" w:rsidP="00C20CFB">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«#СделайПравильныйВыбор»</w:t>
      </w:r>
    </w:p>
    <w:p w:rsidR="00C20CFB" w:rsidRPr="00964DF6" w:rsidRDefault="00C20CFB" w:rsidP="00C20CFB">
      <w:pPr>
        <w:pStyle w:val="a3"/>
        <w:ind w:firstLine="709"/>
        <w:jc w:val="center"/>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(для обучающихся образовательных организаций)</w:t>
      </w:r>
    </w:p>
    <w:p w:rsidR="00C20CFB" w:rsidRPr="00964DF6" w:rsidRDefault="00C20CFB" w:rsidP="00C20CFB">
      <w:pPr>
        <w:pStyle w:val="a3"/>
        <w:ind w:firstLine="709"/>
        <w:jc w:val="both"/>
        <w:rPr>
          <w:rFonts w:ascii="Times New Roman" w:hAnsi="Times New Roman" w:cs="Times New Roman"/>
          <w:color w:val="000000"/>
          <w:sz w:val="28"/>
          <w:szCs w:val="28"/>
          <w:shd w:val="clear" w:color="auto" w:fill="FFFFFF"/>
        </w:rPr>
      </w:pPr>
      <w:r w:rsidRPr="00964DF6">
        <w:rPr>
          <w:rFonts w:ascii="Times New Roman" w:hAnsi="Times New Roman" w:cs="Times New Roman"/>
          <w:color w:val="000000"/>
          <w:sz w:val="28"/>
          <w:szCs w:val="28"/>
          <w:shd w:val="clear" w:color="auto" w:fill="FFFFFF"/>
        </w:rPr>
        <w:t xml:space="preserve">Квест-технология в воспитательном и общеобразовательном процессе как понятие появилась относительно недавно (для педагогического сообщества привычнее использовать понятие станционная игра). </w:t>
      </w:r>
      <w:r w:rsidRPr="00964DF6">
        <w:rPr>
          <w:rFonts w:ascii="Times New Roman" w:hAnsi="Times New Roman" w:cs="Times New Roman"/>
          <w:sz w:val="28"/>
          <w:szCs w:val="28"/>
        </w:rPr>
        <w:t xml:space="preserve"> «Квест» или «Приключенческая игра» (транслит. англ. Quest — поиски, Аdventure — приключение) – это один из основных жанров игр, требующих от участника решения умственных задач для продвижения по сюжету. В педагогической науке определяется как специальным образом организованный вид исследовательской деятельности, для выполнения которой обучающийся осуществляет поиск информации по указанным адресам.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Подобные интерактивные технологии, в силу своей конструктивности, доступности и относительной несложности в применении, могут стать эффективным инструментом в профилактической работе по употреблению ПАВ в подростковой и молодежной среде, а также информирующим и мотивирующим фактором перед проведением СПТ обучающи</w:t>
      </w:r>
      <w:r>
        <w:rPr>
          <w:rFonts w:ascii="Times New Roman" w:hAnsi="Times New Roman" w:cs="Times New Roman"/>
          <w:sz w:val="28"/>
          <w:szCs w:val="28"/>
        </w:rPr>
        <w:t>х</w:t>
      </w:r>
      <w:r w:rsidRPr="00964DF6">
        <w:rPr>
          <w:rFonts w:ascii="Times New Roman" w:hAnsi="Times New Roman" w:cs="Times New Roman"/>
          <w:sz w:val="28"/>
          <w:szCs w:val="28"/>
        </w:rPr>
        <w:t>ся.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Использование жанра, знакомого и популярного среди детей в виртуальном мире, позволяет не только приобрести массу положительных эмоций и получить интеллектуальный драйв, но и способствует формированию культуры командного взаимодействия, развития навыков общения, самореализации, раскрытия своего потенциала. Актуальность использования квестов сегодня осознаётся всеми. ФГОС нового поколения требует использования в образовательном и воспитательном процессе технологий деятельностного типа. </w:t>
      </w:r>
      <w:r>
        <w:rPr>
          <w:rFonts w:ascii="Times New Roman" w:hAnsi="Times New Roman" w:cs="Times New Roman"/>
          <w:sz w:val="28"/>
          <w:szCs w:val="28"/>
        </w:rPr>
        <w:t>С</w:t>
      </w:r>
      <w:r w:rsidRPr="00964DF6">
        <w:rPr>
          <w:rFonts w:ascii="Times New Roman" w:hAnsi="Times New Roman" w:cs="Times New Roman"/>
          <w:sz w:val="28"/>
          <w:szCs w:val="28"/>
        </w:rPr>
        <w:t>овременные подростки лучше усваивают знания в процессе самостоятельного добывания и систематизирования новой информации. Использование квестов способствует воспитанию и развитию качеств личности, отвечающих требованию информационного общества</w:t>
      </w:r>
      <w:r>
        <w:rPr>
          <w:rFonts w:ascii="Times New Roman" w:hAnsi="Times New Roman" w:cs="Times New Roman"/>
          <w:sz w:val="28"/>
          <w:szCs w:val="28"/>
        </w:rPr>
        <w:t>, раскрытию способностей детей.</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основе реализации квест-игры «#СделайПравильныйВыбор», лежит принцип активности, занятие строится с максимальным вовлечением участников в работу с помощью </w:t>
      </w:r>
      <w:r>
        <w:rPr>
          <w:rFonts w:ascii="Times New Roman" w:hAnsi="Times New Roman" w:cs="Times New Roman"/>
          <w:sz w:val="28"/>
          <w:szCs w:val="28"/>
        </w:rPr>
        <w:t xml:space="preserve">следующих </w:t>
      </w:r>
      <w:r w:rsidRPr="00964DF6">
        <w:rPr>
          <w:rFonts w:ascii="Times New Roman" w:hAnsi="Times New Roman" w:cs="Times New Roman"/>
          <w:sz w:val="28"/>
          <w:szCs w:val="28"/>
        </w:rPr>
        <w:t>интерактивных методик: мозгового штурма, ГПР (групповая проблемная работа), ролевая игра, дискуссия и др.</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Эта технология способна не только расширить кругозор обучающихся по вопросам СПТ, но и позволяет активно применять на практике свои знания и умения, а также прививает желание быть причастным к решению глобальной проблемы, а именно дать информированное согласие на участие в тестировании.</w:t>
      </w:r>
    </w:p>
    <w:p w:rsidR="00C20CFB" w:rsidRPr="00964DF6" w:rsidRDefault="00C20CFB" w:rsidP="00C20CFB">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b/>
          <w:sz w:val="28"/>
          <w:szCs w:val="28"/>
        </w:rPr>
        <w:t>Ожидаемые результаты:</w:t>
      </w:r>
    </w:p>
    <w:p w:rsidR="00C20CFB" w:rsidRPr="00964DF6" w:rsidRDefault="00C20CFB" w:rsidP="00243E3F">
      <w:pPr>
        <w:pStyle w:val="a4"/>
        <w:numPr>
          <w:ilvl w:val="0"/>
          <w:numId w:val="13"/>
        </w:numPr>
        <w:spacing w:after="0" w:line="240" w:lineRule="auto"/>
        <w:jc w:val="both"/>
        <w:rPr>
          <w:rFonts w:ascii="Times New Roman" w:hAnsi="Times New Roman" w:cs="Times New Roman"/>
          <w:sz w:val="28"/>
          <w:szCs w:val="28"/>
        </w:rPr>
      </w:pPr>
      <w:r w:rsidRPr="00964DF6">
        <w:rPr>
          <w:rFonts w:ascii="Times New Roman" w:hAnsi="Times New Roman" w:cs="Times New Roman"/>
          <w:iCs/>
          <w:sz w:val="28"/>
          <w:szCs w:val="28"/>
        </w:rPr>
        <w:t xml:space="preserve">понимание и принятие детьми ценности </w:t>
      </w:r>
      <w:r w:rsidRPr="00680105">
        <w:rPr>
          <w:rFonts w:ascii="Times New Roman" w:hAnsi="Times New Roman" w:cs="Times New Roman"/>
          <w:iCs/>
          <w:sz w:val="28"/>
          <w:szCs w:val="28"/>
        </w:rPr>
        <w:t>здоровья</w:t>
      </w:r>
      <w:r>
        <w:rPr>
          <w:rFonts w:ascii="Times New Roman" w:hAnsi="Times New Roman" w:cs="Times New Roman"/>
          <w:iCs/>
          <w:sz w:val="28"/>
          <w:szCs w:val="28"/>
        </w:rPr>
        <w:t xml:space="preserve"> </w:t>
      </w:r>
      <w:r w:rsidRPr="00964DF6">
        <w:rPr>
          <w:rFonts w:ascii="Times New Roman" w:hAnsi="Times New Roman" w:cs="Times New Roman"/>
          <w:iCs/>
          <w:sz w:val="28"/>
          <w:szCs w:val="28"/>
        </w:rPr>
        <w:t>(здорового образа жизни), правовой культуры, законопослушного поведения, ответственного отношения к своему здоровью;</w:t>
      </w:r>
    </w:p>
    <w:p w:rsidR="00C20CFB" w:rsidRPr="00964DF6" w:rsidRDefault="00C20CFB" w:rsidP="00243E3F">
      <w:pPr>
        <w:pStyle w:val="a4"/>
        <w:numPr>
          <w:ilvl w:val="0"/>
          <w:numId w:val="13"/>
        </w:numPr>
        <w:spacing w:after="0" w:line="240" w:lineRule="auto"/>
        <w:jc w:val="both"/>
        <w:rPr>
          <w:rFonts w:ascii="Times New Roman" w:hAnsi="Times New Roman" w:cs="Times New Roman"/>
          <w:sz w:val="28"/>
          <w:szCs w:val="28"/>
        </w:rPr>
      </w:pPr>
      <w:r w:rsidRPr="00964DF6">
        <w:rPr>
          <w:rFonts w:ascii="Times New Roman" w:hAnsi="Times New Roman" w:cs="Times New Roman"/>
          <w:iCs/>
          <w:sz w:val="28"/>
          <w:szCs w:val="28"/>
        </w:rPr>
        <w:t>освоение навыков коллективного творческого дела, проектной деятельности;</w:t>
      </w:r>
    </w:p>
    <w:p w:rsidR="00C20CFB" w:rsidRDefault="00C20CFB" w:rsidP="00243E3F">
      <w:pPr>
        <w:pStyle w:val="a4"/>
        <w:numPr>
          <w:ilvl w:val="0"/>
          <w:numId w:val="13"/>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усвоение понятия «социально-психологическое тестирование», знакомство с процедурой тестирования, </w:t>
      </w:r>
    </w:p>
    <w:p w:rsidR="00C20CFB" w:rsidRPr="00964DF6" w:rsidRDefault="00C20CFB" w:rsidP="00243E3F">
      <w:pPr>
        <w:pStyle w:val="a4"/>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увеличение количества обучающихся, принявших участие в тестировании.</w:t>
      </w:r>
    </w:p>
    <w:p w:rsidR="00C20CFB" w:rsidRPr="00964DF6" w:rsidRDefault="00C20CFB" w:rsidP="00C20CFB">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Итогом работы, свидетельствующим о достижении результатов, должно стать успешное прохождение всех этапов игры и заполнение квест-проекта (тематического плаката «#СделайПравильныйВыбор»), отражающего мысли детей о СПТ, его значении в жизни общества, государства. </w:t>
      </w:r>
    </w:p>
    <w:p w:rsidR="00C20CFB" w:rsidRPr="00964DF6" w:rsidRDefault="00C20CFB" w:rsidP="00C20CFB">
      <w:pPr>
        <w:suppressAutoHyphens/>
        <w:spacing w:after="0" w:line="240" w:lineRule="auto"/>
        <w:ind w:firstLine="709"/>
        <w:jc w:val="both"/>
        <w:rPr>
          <w:rFonts w:ascii="Times New Roman" w:hAnsi="Times New Roman" w:cs="Times New Roman"/>
          <w:b/>
          <w:sz w:val="28"/>
          <w:szCs w:val="28"/>
          <w:lang w:eastAsia="ar-SA"/>
        </w:rPr>
      </w:pPr>
      <w:r w:rsidRPr="00964DF6">
        <w:rPr>
          <w:rFonts w:ascii="Times New Roman" w:hAnsi="Times New Roman" w:cs="Times New Roman"/>
          <w:b/>
          <w:sz w:val="28"/>
          <w:szCs w:val="28"/>
          <w:lang w:eastAsia="ar-SA"/>
        </w:rPr>
        <w:t xml:space="preserve">Цель игры: </w:t>
      </w:r>
    </w:p>
    <w:p w:rsidR="00C20CFB" w:rsidRPr="00964DF6" w:rsidRDefault="00C20CFB" w:rsidP="00C20CFB">
      <w:pPr>
        <w:pStyle w:val="a3"/>
        <w:ind w:firstLine="709"/>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Формирование у обучающихся позитивного отношения к </w:t>
      </w:r>
      <w:r>
        <w:rPr>
          <w:rFonts w:ascii="Times New Roman" w:hAnsi="Times New Roman" w:cs="Times New Roman"/>
          <w:sz w:val="28"/>
          <w:szCs w:val="28"/>
        </w:rPr>
        <w:t>СПТ</w:t>
      </w:r>
      <w:r w:rsidRPr="00964DF6">
        <w:rPr>
          <w:rFonts w:ascii="Times New Roman" w:hAnsi="Times New Roman" w:cs="Times New Roman"/>
          <w:sz w:val="28"/>
          <w:szCs w:val="28"/>
        </w:rPr>
        <w:t>.</w:t>
      </w:r>
    </w:p>
    <w:p w:rsidR="00C20CFB" w:rsidRPr="00964DF6" w:rsidRDefault="00C20CFB" w:rsidP="00C20CFB">
      <w:pPr>
        <w:pStyle w:val="a3"/>
        <w:ind w:firstLine="709"/>
        <w:jc w:val="both"/>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Задачи:</w:t>
      </w:r>
    </w:p>
    <w:p w:rsidR="00C20CFB" w:rsidRPr="00964DF6" w:rsidRDefault="00C20CFB" w:rsidP="00243E3F">
      <w:pPr>
        <w:pStyle w:val="a3"/>
        <w:numPr>
          <w:ilvl w:val="0"/>
          <w:numId w:val="14"/>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в образовательных организациях;</w:t>
      </w:r>
    </w:p>
    <w:p w:rsidR="00C20CFB" w:rsidRPr="00964DF6" w:rsidRDefault="00C20CFB" w:rsidP="00243E3F">
      <w:pPr>
        <w:pStyle w:val="a3"/>
        <w:numPr>
          <w:ilvl w:val="0"/>
          <w:numId w:val="14"/>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 xml:space="preserve">формирования культуры здорового и безопасного образа жизни, профилактики отклоняющегося поведения, в том числе связанного с употреблением психоактивных веществ; </w:t>
      </w:r>
    </w:p>
    <w:p w:rsidR="00C20CFB" w:rsidRPr="00964DF6" w:rsidRDefault="00C20CFB" w:rsidP="00243E3F">
      <w:pPr>
        <w:pStyle w:val="a3"/>
        <w:numPr>
          <w:ilvl w:val="0"/>
          <w:numId w:val="14"/>
        </w:numPr>
        <w:jc w:val="both"/>
        <w:rPr>
          <w:rFonts w:ascii="Times New Roman" w:hAnsi="Times New Roman" w:cs="Times New Roman"/>
          <w:sz w:val="28"/>
          <w:szCs w:val="28"/>
        </w:rPr>
      </w:pPr>
      <w:r w:rsidRPr="00964DF6">
        <w:rPr>
          <w:rFonts w:ascii="Times New Roman" w:hAnsi="Times New Roman" w:cs="Times New Roman"/>
          <w:sz w:val="28"/>
          <w:szCs w:val="28"/>
        </w:rPr>
        <w:t>создание условий для приобретения учащимися нового социального опыта, способствующего личностному развитию и социальной активности учащихся;</w:t>
      </w:r>
    </w:p>
    <w:p w:rsidR="00C20CFB" w:rsidRPr="00964DF6" w:rsidRDefault="00C20CFB" w:rsidP="00243E3F">
      <w:pPr>
        <w:pStyle w:val="a3"/>
        <w:numPr>
          <w:ilvl w:val="0"/>
          <w:numId w:val="14"/>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усиление мотивационного воздействия, направленного на минимизацию отказов от тестирования, в том числе социальной значимости прохождения медицинских осмотров;</w:t>
      </w:r>
    </w:p>
    <w:p w:rsidR="00C20CFB" w:rsidRPr="00964DF6" w:rsidRDefault="00C20CFB" w:rsidP="00243E3F">
      <w:pPr>
        <w:pStyle w:val="a3"/>
        <w:numPr>
          <w:ilvl w:val="0"/>
          <w:numId w:val="14"/>
        </w:numPr>
        <w:jc w:val="both"/>
        <w:rPr>
          <w:rFonts w:ascii="Times New Roman" w:eastAsia="Times New Roman" w:hAnsi="Times New Roman" w:cs="Times New Roman"/>
          <w:sz w:val="28"/>
          <w:szCs w:val="28"/>
        </w:rPr>
      </w:pPr>
      <w:r w:rsidRPr="00964DF6">
        <w:rPr>
          <w:rFonts w:ascii="Times New Roman" w:hAnsi="Times New Roman" w:cs="Times New Roman"/>
          <w:sz w:val="28"/>
          <w:szCs w:val="28"/>
        </w:rPr>
        <w:t>формирования навыков противодействия рискованному поведению.</w:t>
      </w:r>
    </w:p>
    <w:p w:rsidR="00C20CFB" w:rsidRPr="00964DF6" w:rsidRDefault="00C20CFB" w:rsidP="00C20CFB">
      <w:pPr>
        <w:pStyle w:val="a3"/>
        <w:ind w:firstLine="709"/>
        <w:jc w:val="both"/>
        <w:rPr>
          <w:rFonts w:ascii="Times New Roman" w:hAnsi="Times New Roman" w:cs="Times New Roman"/>
          <w:b/>
          <w:sz w:val="28"/>
          <w:szCs w:val="28"/>
        </w:rPr>
      </w:pPr>
      <w:r>
        <w:rPr>
          <w:rFonts w:ascii="Times New Roman" w:hAnsi="Times New Roman" w:cs="Times New Roman"/>
          <w:b/>
          <w:sz w:val="28"/>
          <w:szCs w:val="28"/>
        </w:rPr>
        <w:t>Сроки проведения игры</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Квест-игра</w:t>
      </w:r>
      <w:r>
        <w:rPr>
          <w:rFonts w:ascii="Times New Roman" w:hAnsi="Times New Roman" w:cs="Times New Roman"/>
          <w:sz w:val="28"/>
          <w:szCs w:val="28"/>
        </w:rPr>
        <w:t xml:space="preserve"> - </w:t>
      </w:r>
      <w:r w:rsidRPr="00964DF6">
        <w:rPr>
          <w:rFonts w:ascii="Times New Roman" w:hAnsi="Times New Roman" w:cs="Times New Roman"/>
          <w:b/>
          <w:sz w:val="28"/>
          <w:szCs w:val="28"/>
          <w:lang w:eastAsia="ar-SA"/>
        </w:rPr>
        <w:t>#СделайПравильныйВыбор</w:t>
      </w:r>
      <w:r w:rsidRPr="00964DF6">
        <w:rPr>
          <w:rFonts w:ascii="Times New Roman" w:hAnsi="Times New Roman" w:cs="Times New Roman"/>
          <w:sz w:val="28"/>
          <w:szCs w:val="28"/>
        </w:rPr>
        <w:t xml:space="preserve"> (или отдельные этапы игры), целесообразно проводить на подготовительном (организационном) этапе социально-психологического тестирования, перед проведением инструктажей и сбором добровольных информированных согласий на участие в СПТ.</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Участники: </w:t>
      </w:r>
      <w:r>
        <w:rPr>
          <w:rFonts w:ascii="Times New Roman" w:hAnsi="Times New Roman" w:cs="Times New Roman"/>
          <w:sz w:val="28"/>
          <w:szCs w:val="28"/>
        </w:rPr>
        <w:t>в</w:t>
      </w:r>
      <w:r w:rsidRPr="00964DF6">
        <w:rPr>
          <w:rFonts w:ascii="Times New Roman" w:hAnsi="Times New Roman" w:cs="Times New Roman"/>
          <w:sz w:val="28"/>
          <w:szCs w:val="28"/>
        </w:rPr>
        <w:t xml:space="preserve"> игре принимают участие обучающиеся с 13 лет, студенты /воспитанники образовательных организаций.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eastAsia="Times New Roman" w:hAnsi="Times New Roman" w:cs="Times New Roman"/>
          <w:b/>
          <w:sz w:val="28"/>
          <w:szCs w:val="28"/>
        </w:rPr>
        <w:t xml:space="preserve">Время проведения: </w:t>
      </w:r>
      <w:r w:rsidRPr="00964DF6">
        <w:rPr>
          <w:rFonts w:ascii="Times New Roman" w:hAnsi="Times New Roman" w:cs="Times New Roman"/>
          <w:sz w:val="28"/>
          <w:szCs w:val="28"/>
          <w:lang w:eastAsia="ar-SA"/>
        </w:rPr>
        <w:t>как</w:t>
      </w:r>
      <w:r w:rsidRPr="00964DF6">
        <w:rPr>
          <w:rFonts w:ascii="Times New Roman" w:eastAsia="Times New Roman" w:hAnsi="Times New Roman" w:cs="Times New Roman"/>
          <w:sz w:val="28"/>
          <w:szCs w:val="28"/>
        </w:rPr>
        <w:t xml:space="preserve"> отдельного мероприятия 3 часа.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Один из самых простых вариантов данной технологии, который может быть реализован в ходе подготовки к СПТ - это отдельное специальное мероприятие на подготовительном этапе СПТ (непосредственно перед проведением СПТ), другой вариант– дискретное проведение </w:t>
      </w:r>
      <w:r w:rsidRPr="00964DF6">
        <w:rPr>
          <w:rFonts w:ascii="Times New Roman" w:hAnsi="Times New Roman" w:cs="Times New Roman"/>
          <w:sz w:val="28"/>
          <w:szCs w:val="28"/>
          <w:lang w:eastAsia="ar-SA"/>
        </w:rPr>
        <w:t xml:space="preserve">квест- игры </w:t>
      </w:r>
      <w:r w:rsidRPr="00964DF6">
        <w:rPr>
          <w:rFonts w:ascii="Times New Roman" w:hAnsi="Times New Roman" w:cs="Times New Roman"/>
          <w:sz w:val="28"/>
          <w:szCs w:val="28"/>
        </w:rPr>
        <w:t xml:space="preserve">(использование станций/этапов игры как отдельных самостоятельных мероприятий, связанных между собой поэтапно) </w:t>
      </w:r>
      <w:r w:rsidRPr="00964DF6">
        <w:rPr>
          <w:rFonts w:ascii="Times New Roman" w:hAnsi="Times New Roman" w:cs="Times New Roman"/>
          <w:sz w:val="28"/>
          <w:szCs w:val="28"/>
          <w:lang w:eastAsia="ar-SA"/>
        </w:rPr>
        <w:t>в течение недели</w:t>
      </w:r>
      <w:r w:rsidRPr="00964DF6">
        <w:rPr>
          <w:rFonts w:ascii="Times New Roman" w:hAnsi="Times New Roman" w:cs="Times New Roman"/>
          <w:sz w:val="28"/>
          <w:szCs w:val="28"/>
        </w:rPr>
        <w:t>.</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Условия проведения игры:</w:t>
      </w:r>
    </w:p>
    <w:p w:rsidR="00C20CFB" w:rsidRPr="00964DF6" w:rsidRDefault="00C20CFB" w:rsidP="00243E3F">
      <w:pPr>
        <w:pStyle w:val="a3"/>
        <w:numPr>
          <w:ilvl w:val="0"/>
          <w:numId w:val="15"/>
        </w:numPr>
        <w:jc w:val="both"/>
        <w:rPr>
          <w:rFonts w:ascii="Times New Roman" w:hAnsi="Times New Roman" w:cs="Times New Roman"/>
          <w:sz w:val="28"/>
          <w:szCs w:val="28"/>
        </w:rPr>
      </w:pPr>
      <w:r w:rsidRPr="00964DF6">
        <w:rPr>
          <w:rFonts w:ascii="Times New Roman" w:hAnsi="Times New Roman" w:cs="Times New Roman"/>
          <w:sz w:val="28"/>
          <w:szCs w:val="28"/>
        </w:rPr>
        <w:t>настоящие положение носит рекомендательный характер, содержание (этапы) игры могут корректироваться с учётом специфики и возможностей образовательной организации;</w:t>
      </w:r>
    </w:p>
    <w:p w:rsidR="00C20CFB" w:rsidRPr="00964DF6" w:rsidRDefault="00C20CFB" w:rsidP="00243E3F">
      <w:pPr>
        <w:pStyle w:val="a3"/>
        <w:numPr>
          <w:ilvl w:val="0"/>
          <w:numId w:val="15"/>
        </w:numPr>
        <w:jc w:val="both"/>
        <w:rPr>
          <w:rFonts w:ascii="Times New Roman" w:hAnsi="Times New Roman" w:cs="Times New Roman"/>
          <w:sz w:val="28"/>
          <w:szCs w:val="28"/>
        </w:rPr>
      </w:pPr>
      <w:r w:rsidRPr="00964DF6">
        <w:rPr>
          <w:rFonts w:ascii="Times New Roman" w:hAnsi="Times New Roman" w:cs="Times New Roman"/>
          <w:sz w:val="28"/>
          <w:szCs w:val="28"/>
          <w:lang w:eastAsia="ar-SA"/>
        </w:rPr>
        <w:t>обязательное условие количество команд должно совпадать с количеством станций игры или быть меньше, каждой команде на старте игры выдаются маршрутизаторы с краткой инструкцией;</w:t>
      </w:r>
    </w:p>
    <w:p w:rsidR="00C20CFB" w:rsidRPr="00964DF6" w:rsidRDefault="00C20CFB" w:rsidP="00243E3F">
      <w:pPr>
        <w:pStyle w:val="a3"/>
        <w:numPr>
          <w:ilvl w:val="0"/>
          <w:numId w:val="15"/>
        </w:numPr>
        <w:jc w:val="both"/>
        <w:rPr>
          <w:rFonts w:ascii="Times New Roman" w:hAnsi="Times New Roman" w:cs="Times New Roman"/>
          <w:sz w:val="28"/>
          <w:szCs w:val="28"/>
          <w:lang w:eastAsia="ar-SA"/>
        </w:rPr>
      </w:pPr>
      <w:r w:rsidRPr="00964DF6">
        <w:rPr>
          <w:rFonts w:ascii="Times New Roman" w:hAnsi="Times New Roman" w:cs="Times New Roman"/>
          <w:sz w:val="28"/>
          <w:szCs w:val="28"/>
          <w:lang w:eastAsia="ar-SA"/>
        </w:rPr>
        <w:lastRenderedPageBreak/>
        <w:t>для участия в качестве экспертов и консультантов по вопросам СПТ приглашаются: волонтеры, юристы, представители силовых ведомств, здравоохранения и специалисты в области профилактики употребления ПАВ.</w:t>
      </w:r>
    </w:p>
    <w:p w:rsidR="00C20CFB" w:rsidRPr="00964DF6" w:rsidRDefault="00C20CFB" w:rsidP="00C20CFB">
      <w:pPr>
        <w:pStyle w:val="a3"/>
        <w:jc w:val="both"/>
        <w:rPr>
          <w:rFonts w:ascii="Times New Roman" w:hAnsi="Times New Roman" w:cs="Times New Roman"/>
          <w:sz w:val="28"/>
          <w:szCs w:val="28"/>
          <w:lang w:eastAsia="ar-SA"/>
        </w:rPr>
      </w:pPr>
      <w:r w:rsidRPr="00964DF6">
        <w:rPr>
          <w:rFonts w:ascii="Times New Roman" w:hAnsi="Times New Roman" w:cs="Times New Roman"/>
          <w:b/>
          <w:sz w:val="28"/>
          <w:szCs w:val="28"/>
          <w:lang w:eastAsia="ar-SA"/>
        </w:rPr>
        <w:t xml:space="preserve">Необходимое оборудование: </w:t>
      </w:r>
      <w:r w:rsidRPr="00964DF6">
        <w:rPr>
          <w:rFonts w:ascii="Times New Roman" w:hAnsi="Times New Roman" w:cs="Times New Roman"/>
          <w:sz w:val="28"/>
          <w:szCs w:val="28"/>
          <w:lang w:eastAsia="ar-SA"/>
        </w:rPr>
        <w:t>м</w:t>
      </w:r>
      <w:r w:rsidRPr="00964DF6">
        <w:rPr>
          <w:rFonts w:ascii="Times New Roman" w:hAnsi="Times New Roman" w:cs="Times New Roman"/>
          <w:sz w:val="28"/>
          <w:szCs w:val="28"/>
        </w:rPr>
        <w:t>ультимедийный проектор, экран, микрофоны,</w:t>
      </w:r>
      <w:r w:rsidRPr="00964DF6">
        <w:rPr>
          <w:rFonts w:ascii="Times New Roman" w:hAnsi="Times New Roman" w:cs="Times New Roman"/>
          <w:sz w:val="28"/>
          <w:szCs w:val="28"/>
          <w:lang w:eastAsia="ar-SA"/>
        </w:rPr>
        <w:t>канцелярские принадлежности (ватманы, маркеры, клей и др.).</w:t>
      </w:r>
    </w:p>
    <w:p w:rsidR="00C20CFB" w:rsidRPr="00964DF6" w:rsidRDefault="00C20CFB" w:rsidP="00C20CFB">
      <w:pPr>
        <w:pStyle w:val="a3"/>
        <w:ind w:firstLine="709"/>
        <w:jc w:val="both"/>
        <w:rPr>
          <w:rFonts w:ascii="Times New Roman" w:hAnsi="Times New Roman" w:cs="Times New Roman"/>
          <w:sz w:val="28"/>
          <w:szCs w:val="28"/>
          <w:lang w:eastAsia="ar-SA"/>
        </w:rPr>
      </w:pP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ЭТАПЫ ПРОВЕДЕНИЯ </w:t>
      </w:r>
    </w:p>
    <w:p w:rsidR="00C20CFB" w:rsidRPr="00964DF6" w:rsidRDefault="00C20CFB" w:rsidP="00243E3F">
      <w:pPr>
        <w:pStyle w:val="a3"/>
        <w:numPr>
          <w:ilvl w:val="0"/>
          <w:numId w:val="3"/>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Подготовительный этап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1.1. Определение ответственного (ых) в образовательной организации за проведение квеста среди обучающихся.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1.2. Распределение обязанностей среди организаторов и определение основных этапов квеста.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1.3. Распределение станций по кабинетам (территории).</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1.4. Подготовка маршрутного листа для прохождения этапов/станций, информационного и методического материала, макеты плакатов для изготовления квест-проектов «#СделайПравильныйВыбор» (по количеству команд).</w:t>
      </w:r>
    </w:p>
    <w:p w:rsidR="00C20CFB" w:rsidRPr="00964DF6" w:rsidRDefault="00C20CFB" w:rsidP="00243E3F">
      <w:pPr>
        <w:pStyle w:val="a3"/>
        <w:numPr>
          <w:ilvl w:val="0"/>
          <w:numId w:val="3"/>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Основной этап</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2.1. Объявление темы квеста.</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2.2. Формирование команд игроков, капитанов (презентация команд).</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2.3. Проведение инструктажа для участников квеста (правила прохождения квеста</w:t>
      </w:r>
      <w:r w:rsidRPr="00964DF6">
        <w:rPr>
          <w:rFonts w:ascii="Times New Roman" w:hAnsi="Times New Roman" w:cs="Times New Roman"/>
          <w:color w:val="404040"/>
          <w:sz w:val="28"/>
          <w:szCs w:val="28"/>
          <w:shd w:val="clear" w:color="auto" w:fill="FFFFFF"/>
        </w:rPr>
        <w:t xml:space="preserve">, </w:t>
      </w:r>
      <w:r>
        <w:rPr>
          <w:rFonts w:ascii="Times New Roman" w:hAnsi="Times New Roman" w:cs="Times New Roman"/>
          <w:sz w:val="28"/>
          <w:szCs w:val="28"/>
          <w:shd w:val="clear" w:color="auto" w:fill="FFFFFF"/>
        </w:rPr>
        <w:t>установить жесткий тайминг -</w:t>
      </w:r>
      <w:r w:rsidRPr="00964DF6">
        <w:rPr>
          <w:rFonts w:ascii="Times New Roman" w:hAnsi="Times New Roman" w:cs="Times New Roman"/>
          <w:sz w:val="28"/>
          <w:szCs w:val="28"/>
          <w:shd w:val="clear" w:color="auto" w:fill="FFFFFF"/>
        </w:rPr>
        <w:t xml:space="preserve"> на каждую станцию не более 30 мин. + переходы</w:t>
      </w:r>
      <w:r>
        <w:rPr>
          <w:rFonts w:ascii="Times New Roman" w:hAnsi="Times New Roman" w:cs="Times New Roman"/>
          <w:sz w:val="28"/>
          <w:szCs w:val="28"/>
          <w:shd w:val="clear" w:color="auto" w:fill="FFFFFF"/>
        </w:rPr>
        <w:t xml:space="preserve"> между станциями</w:t>
      </w:r>
      <w:r w:rsidRPr="00964DF6">
        <w:rPr>
          <w:rFonts w:ascii="Times New Roman" w:hAnsi="Times New Roman" w:cs="Times New Roman"/>
          <w:sz w:val="28"/>
          <w:szCs w:val="28"/>
          <w:shd w:val="clear" w:color="auto" w:fill="FFFFFF"/>
        </w:rPr>
        <w:t>).</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2.4. Прохождение игровых площадок командами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2.5. Изготовление квест-проекта «#СделайПравильныйВыбор</w:t>
      </w:r>
    </w:p>
    <w:p w:rsidR="00C20CFB" w:rsidRPr="00964DF6" w:rsidRDefault="00C20CFB" w:rsidP="00243E3F">
      <w:pPr>
        <w:pStyle w:val="a3"/>
        <w:numPr>
          <w:ilvl w:val="0"/>
          <w:numId w:val="3"/>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3.1. Защита квест-проектов «#СделайПравильныйВыбор» (при желании обучающихся название плакатов/слоган они могут выбрать самостоятельно, главное условие он должен быть кратким, лаконичным, оригинальным (отражающий основную цель всего мероприятия).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3.2. Рефлексия.</w:t>
      </w:r>
    </w:p>
    <w:p w:rsidR="00C20CFB" w:rsidRPr="00964DF6" w:rsidRDefault="00C20CFB" w:rsidP="00C20CFB">
      <w:pPr>
        <w:pStyle w:val="a3"/>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Примерная программа проведения квест-игры</w:t>
      </w: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«#Сделай Правильный Выбор»</w:t>
      </w:r>
    </w:p>
    <w:p w:rsidR="00C20CFB" w:rsidRPr="00964DF6" w:rsidRDefault="00C20CFB" w:rsidP="00C20CFB">
      <w:pPr>
        <w:pStyle w:val="a3"/>
        <w:ind w:firstLine="709"/>
        <w:jc w:val="center"/>
        <w:rPr>
          <w:rFonts w:ascii="Times New Roman" w:hAnsi="Times New Roman" w:cs="Times New Roman"/>
          <w:b/>
          <w:sz w:val="28"/>
          <w:szCs w:val="28"/>
        </w:rPr>
      </w:pPr>
    </w:p>
    <w:p w:rsidR="00C20CFB" w:rsidRPr="00964DF6" w:rsidRDefault="00C20CFB" w:rsidP="00243E3F">
      <w:pPr>
        <w:pStyle w:val="a3"/>
        <w:numPr>
          <w:ilvl w:val="0"/>
          <w:numId w:val="4"/>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t>Подготовительный этап</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1.1. Определение ответственного(ых) в образовательной организации за проведение квеста среди обучающихся </w:t>
      </w:r>
    </w:p>
    <w:p w:rsidR="00C20CFB" w:rsidRPr="00964DF6"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В качестве организаторов могут выступать: педагогический коллектив, родители, субъекты профилактики </w:t>
      </w:r>
      <w:r w:rsidRPr="00964DF6">
        <w:rPr>
          <w:rFonts w:ascii="Times New Roman" w:hAnsi="Times New Roman" w:cs="Times New Roman"/>
          <w:sz w:val="28"/>
          <w:szCs w:val="28"/>
          <w:shd w:val="clear" w:color="auto" w:fill="FFFFFF"/>
        </w:rPr>
        <w:t>(АНК, КДНиЗП, ПДН, специалисты наркоконтроля, здравоохранения и др.).</w:t>
      </w:r>
    </w:p>
    <w:p w:rsidR="00C20CFB" w:rsidRPr="00964DF6"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С</w:t>
      </w:r>
      <w:r w:rsidRPr="00964DF6">
        <w:rPr>
          <w:rFonts w:ascii="Times New Roman" w:hAnsi="Times New Roman" w:cs="Times New Roman"/>
          <w:sz w:val="28"/>
          <w:szCs w:val="28"/>
        </w:rPr>
        <w:t xml:space="preserve"> целью формирования положительной мотивации на участие в СПТ в рамках организационно-профилактической работы рекомендуется использовать ресурс добровольческих и волонтерских </w:t>
      </w:r>
      <w:r>
        <w:rPr>
          <w:rFonts w:ascii="Times New Roman" w:hAnsi="Times New Roman" w:cs="Times New Roman"/>
          <w:sz w:val="28"/>
          <w:szCs w:val="28"/>
        </w:rPr>
        <w:t>отрядов</w:t>
      </w:r>
      <w:r w:rsidRPr="00964DF6">
        <w:rPr>
          <w:rFonts w:ascii="Times New Roman" w:hAnsi="Times New Roman" w:cs="Times New Roman"/>
          <w:sz w:val="28"/>
          <w:szCs w:val="28"/>
        </w:rPr>
        <w:t xml:space="preserve"> (работа строится по принципу «равный равному» волонтеры выступают в роли посредников, они доверяют друг другу и могут говорить на одном языке, искренне и свободно).</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1.2. Распределение обязанностей среди организаторов и определение основных этапов квеста.</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Количество ведущих соответствует количеству станций (на одной станции могут принять участие несколько ведущих).</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 xml:space="preserve">1.3. Распределение станций по кабинетам </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1.5. Подготовка:</w:t>
      </w:r>
    </w:p>
    <w:p w:rsidR="00C20CFB" w:rsidRPr="00964DF6" w:rsidRDefault="00C20CFB" w:rsidP="00243E3F">
      <w:pPr>
        <w:pStyle w:val="a3"/>
        <w:numPr>
          <w:ilvl w:val="0"/>
          <w:numId w:val="16"/>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маршрутного листа для прохождения этапов/станций </w:t>
      </w:r>
      <w:r w:rsidRPr="00964DF6">
        <w:rPr>
          <w:rFonts w:ascii="Times New Roman" w:hAnsi="Times New Roman" w:cs="Times New Roman"/>
          <w:sz w:val="28"/>
          <w:szCs w:val="28"/>
        </w:rPr>
        <w:t>(Приложение 1)</w:t>
      </w:r>
      <w:r w:rsidRPr="00964DF6">
        <w:rPr>
          <w:rFonts w:ascii="Times New Roman" w:hAnsi="Times New Roman" w:cs="Times New Roman"/>
          <w:b/>
          <w:sz w:val="28"/>
          <w:szCs w:val="28"/>
        </w:rPr>
        <w:t>.</w:t>
      </w:r>
    </w:p>
    <w:p w:rsidR="00C20CFB" w:rsidRPr="00964DF6" w:rsidRDefault="00C20CFB" w:rsidP="00243E3F">
      <w:pPr>
        <w:pStyle w:val="a3"/>
        <w:numPr>
          <w:ilvl w:val="0"/>
          <w:numId w:val="16"/>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информационного и методического материала, </w:t>
      </w:r>
      <w:r w:rsidRPr="00964DF6">
        <w:rPr>
          <w:rFonts w:ascii="Times New Roman" w:hAnsi="Times New Roman" w:cs="Times New Roman"/>
          <w:sz w:val="28"/>
          <w:szCs w:val="28"/>
        </w:rPr>
        <w:t>полезные ссылки:</w:t>
      </w:r>
    </w:p>
    <w:p w:rsidR="00C20CFB" w:rsidRPr="00964DF6" w:rsidRDefault="00C20CFB" w:rsidP="00243E3F">
      <w:pPr>
        <w:pStyle w:val="a3"/>
        <w:numPr>
          <w:ilvl w:val="0"/>
          <w:numId w:val="16"/>
        </w:numPr>
        <w:jc w:val="both"/>
        <w:rPr>
          <w:rFonts w:ascii="Times New Roman" w:hAnsi="Times New Roman" w:cs="Times New Roman"/>
          <w:sz w:val="28"/>
          <w:szCs w:val="28"/>
        </w:rPr>
      </w:pPr>
      <w:hyperlink r:id="rId7" w:history="1">
        <w:r w:rsidRPr="00964DF6">
          <w:rPr>
            <w:rStyle w:val="aa"/>
            <w:rFonts w:ascii="Times New Roman" w:hAnsi="Times New Roman" w:cs="Times New Roman"/>
            <w:sz w:val="28"/>
            <w:szCs w:val="28"/>
          </w:rPr>
          <w:t>http://детям.президент.рф/</w:t>
        </w:r>
      </w:hyperlink>
    </w:p>
    <w:p w:rsidR="00C20CFB" w:rsidRPr="00964DF6" w:rsidRDefault="00C20CFB" w:rsidP="00243E3F">
      <w:pPr>
        <w:pStyle w:val="a3"/>
        <w:numPr>
          <w:ilvl w:val="0"/>
          <w:numId w:val="16"/>
        </w:numPr>
        <w:jc w:val="both"/>
        <w:rPr>
          <w:rFonts w:ascii="Times New Roman" w:hAnsi="Times New Roman" w:cs="Times New Roman"/>
          <w:sz w:val="28"/>
          <w:szCs w:val="28"/>
        </w:rPr>
      </w:pPr>
      <w:hyperlink r:id="rId8" w:history="1">
        <w:r w:rsidRPr="00964DF6">
          <w:rPr>
            <w:rStyle w:val="aa"/>
            <w:rFonts w:ascii="Times New Roman" w:hAnsi="Times New Roman" w:cs="Times New Roman"/>
            <w:sz w:val="28"/>
            <w:szCs w:val="28"/>
          </w:rPr>
          <w:t>http://fcprc.ru/</w:t>
        </w:r>
      </w:hyperlink>
    </w:p>
    <w:p w:rsidR="00C20CFB" w:rsidRPr="00964DF6" w:rsidRDefault="00C20CFB" w:rsidP="00243E3F">
      <w:pPr>
        <w:pStyle w:val="a3"/>
        <w:numPr>
          <w:ilvl w:val="0"/>
          <w:numId w:val="16"/>
        </w:numPr>
        <w:jc w:val="both"/>
        <w:rPr>
          <w:rFonts w:ascii="Times New Roman" w:hAnsi="Times New Roman" w:cs="Times New Roman"/>
          <w:sz w:val="28"/>
          <w:szCs w:val="28"/>
        </w:rPr>
      </w:pPr>
      <w:hyperlink r:id="rId9" w:history="1">
        <w:r w:rsidRPr="00964DF6">
          <w:rPr>
            <w:rStyle w:val="aa"/>
            <w:rFonts w:ascii="Times New Roman" w:hAnsi="Times New Roman" w:cs="Times New Roman"/>
            <w:sz w:val="28"/>
            <w:szCs w:val="28"/>
          </w:rPr>
          <w:t>https://podrostok.edu.yar.ru/</w:t>
        </w:r>
      </w:hyperlink>
    </w:p>
    <w:p w:rsidR="00C20CFB" w:rsidRPr="00964DF6" w:rsidRDefault="00C20CFB" w:rsidP="00243E3F">
      <w:pPr>
        <w:pStyle w:val="a3"/>
        <w:numPr>
          <w:ilvl w:val="0"/>
          <w:numId w:val="16"/>
        </w:numPr>
        <w:jc w:val="both"/>
        <w:rPr>
          <w:rFonts w:ascii="Times New Roman" w:hAnsi="Times New Roman" w:cs="Times New Roman"/>
          <w:sz w:val="28"/>
          <w:szCs w:val="28"/>
        </w:rPr>
      </w:pPr>
      <w:hyperlink r:id="rId10" w:history="1">
        <w:r w:rsidRPr="00964DF6">
          <w:rPr>
            <w:rStyle w:val="aa"/>
            <w:rFonts w:ascii="Times New Roman" w:hAnsi="Times New Roman" w:cs="Times New Roman"/>
            <w:sz w:val="28"/>
            <w:szCs w:val="28"/>
          </w:rPr>
          <w:t>http://deti.gov.ru/</w:t>
        </w:r>
      </w:hyperlink>
    </w:p>
    <w:p w:rsidR="00C20CFB" w:rsidRPr="00964DF6" w:rsidRDefault="00C20CFB" w:rsidP="00243E3F">
      <w:pPr>
        <w:pStyle w:val="a3"/>
        <w:numPr>
          <w:ilvl w:val="0"/>
          <w:numId w:val="16"/>
        </w:numPr>
        <w:jc w:val="both"/>
        <w:rPr>
          <w:rFonts w:ascii="Times New Roman" w:hAnsi="Times New Roman" w:cs="Times New Roman"/>
          <w:sz w:val="28"/>
          <w:szCs w:val="28"/>
        </w:rPr>
      </w:pPr>
      <w:r w:rsidRPr="00964DF6">
        <w:rPr>
          <w:rFonts w:ascii="Times New Roman" w:hAnsi="Times New Roman" w:cs="Times New Roman"/>
          <w:b/>
          <w:sz w:val="28"/>
          <w:szCs w:val="28"/>
        </w:rPr>
        <w:t>макеты плакатов для изготовления квест-прокта</w:t>
      </w:r>
      <w:r w:rsidRPr="00964DF6">
        <w:rPr>
          <w:rFonts w:ascii="Times New Roman" w:hAnsi="Times New Roman" w:cs="Times New Roman"/>
          <w:sz w:val="28"/>
          <w:szCs w:val="28"/>
        </w:rPr>
        <w:t>(приложение 2)</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результате прохождения этапов/станций каждая команда  заполняет тематический  блок квест-проекта Паблик</w:t>
      </w:r>
      <w:r w:rsidRPr="00964DF6">
        <w:rPr>
          <w:rStyle w:val="a8"/>
          <w:rFonts w:ascii="Times New Roman" w:hAnsi="Times New Roman" w:cs="Times New Roman"/>
          <w:sz w:val="28"/>
          <w:szCs w:val="28"/>
        </w:rPr>
        <w:footnoteReference w:id="1"/>
      </w:r>
      <w:r w:rsidRPr="00964DF6">
        <w:rPr>
          <w:rFonts w:ascii="Times New Roman" w:hAnsi="Times New Roman" w:cs="Times New Roman"/>
          <w:sz w:val="28"/>
          <w:szCs w:val="28"/>
        </w:rPr>
        <w:t xml:space="preserve"> #СделайПравильныйВыбор.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Обучающиеся в процессе работы над таким продуктом постигают реальные процессы, с точки зрения информационной деятельности при работе участникам требуются навыки поиска, анализа информации, умения хранить, передавать, сравнивать. Данная работа команд предполагает максимальную самостоятельность участников.</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Организаторам, с целью экономии времени, особенностями контингента можно подготовить проблемные вопросы на плакатах, которые будут служить некими ориентирами.   </w:t>
      </w:r>
    </w:p>
    <w:p w:rsidR="00C20CFB" w:rsidRPr="00964DF6" w:rsidRDefault="00C20CFB" w:rsidP="00C20CFB">
      <w:pPr>
        <w:pStyle w:val="a3"/>
        <w:ind w:firstLine="709"/>
        <w:jc w:val="both"/>
        <w:rPr>
          <w:rFonts w:ascii="Times New Roman" w:hAnsi="Times New Roman" w:cs="Times New Roman"/>
          <w:sz w:val="28"/>
          <w:szCs w:val="28"/>
        </w:rPr>
      </w:pPr>
    </w:p>
    <w:p w:rsidR="00C20CFB" w:rsidRPr="00964DF6" w:rsidRDefault="00C20CFB" w:rsidP="00243E3F">
      <w:pPr>
        <w:pStyle w:val="a3"/>
        <w:numPr>
          <w:ilvl w:val="0"/>
          <w:numId w:val="4"/>
        </w:numPr>
        <w:ind w:left="0" w:firstLine="709"/>
        <w:jc w:val="center"/>
        <w:rPr>
          <w:rFonts w:ascii="Times New Roman" w:hAnsi="Times New Roman" w:cs="Times New Roman"/>
          <w:b/>
          <w:sz w:val="28"/>
          <w:szCs w:val="28"/>
        </w:rPr>
      </w:pPr>
      <w:r w:rsidRPr="00964DF6">
        <w:rPr>
          <w:rFonts w:ascii="Times New Roman" w:hAnsi="Times New Roman" w:cs="Times New Roman"/>
          <w:b/>
          <w:sz w:val="28"/>
          <w:szCs w:val="28"/>
        </w:rPr>
        <w:t>Основной этап</w:t>
      </w:r>
    </w:p>
    <w:p w:rsidR="00C20CFB" w:rsidRPr="00964DF6" w:rsidRDefault="00C20CFB" w:rsidP="00C20CFB">
      <w:pPr>
        <w:pStyle w:val="a3"/>
        <w:ind w:firstLine="709"/>
        <w:jc w:val="both"/>
        <w:rPr>
          <w:rFonts w:ascii="Times New Roman" w:hAnsi="Times New Roman" w:cs="Times New Roman"/>
          <w:b/>
          <w:sz w:val="28"/>
          <w:szCs w:val="28"/>
        </w:rPr>
      </w:pPr>
      <w:r>
        <w:rPr>
          <w:rFonts w:ascii="Times New Roman" w:hAnsi="Times New Roman" w:cs="Times New Roman"/>
          <w:b/>
          <w:sz w:val="28"/>
          <w:szCs w:val="28"/>
        </w:rPr>
        <w:t>2.1. Объявление темы квеста</w:t>
      </w:r>
    </w:p>
    <w:p w:rsidR="00C20CFB" w:rsidRPr="00964DF6" w:rsidRDefault="00C20CFB" w:rsidP="00C20CFB">
      <w:pPr>
        <w:spacing w:after="0" w:line="240" w:lineRule="auto"/>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Приветствие и информирование участников квеста. Трансляция выступления организаторов </w:t>
      </w:r>
      <w:r w:rsidRPr="00964DF6">
        <w:rPr>
          <w:rFonts w:ascii="Times New Roman" w:hAnsi="Times New Roman" w:cs="Times New Roman"/>
          <w:sz w:val="28"/>
          <w:szCs w:val="28"/>
          <w:lang w:val="en-US"/>
        </w:rPr>
        <w:t>on</w:t>
      </w:r>
      <w:r w:rsidRPr="00964DF6">
        <w:rPr>
          <w:rFonts w:ascii="Times New Roman" w:hAnsi="Times New Roman" w:cs="Times New Roman"/>
          <w:sz w:val="28"/>
          <w:szCs w:val="28"/>
        </w:rPr>
        <w:t>-</w:t>
      </w:r>
      <w:r w:rsidRPr="00964DF6">
        <w:rPr>
          <w:rFonts w:ascii="Times New Roman" w:hAnsi="Times New Roman" w:cs="Times New Roman"/>
          <w:sz w:val="28"/>
          <w:szCs w:val="28"/>
          <w:lang w:val="en-US"/>
        </w:rPr>
        <w:t>line</w:t>
      </w:r>
      <w:r w:rsidRPr="00964DF6">
        <w:rPr>
          <w:rFonts w:ascii="Times New Roman" w:hAnsi="Times New Roman" w:cs="Times New Roman"/>
          <w:sz w:val="28"/>
          <w:szCs w:val="28"/>
        </w:rPr>
        <w:t xml:space="preserve"> в классах школы (с 7 класса), или демонстрация информационного пла</w:t>
      </w:r>
      <w:r>
        <w:rPr>
          <w:rFonts w:ascii="Times New Roman" w:hAnsi="Times New Roman" w:cs="Times New Roman"/>
          <w:sz w:val="28"/>
          <w:szCs w:val="28"/>
        </w:rPr>
        <w:t>ката при входе в школу (в холле</w:t>
      </w:r>
      <w:r w:rsidRPr="00964DF6">
        <w:rPr>
          <w:rFonts w:ascii="Times New Roman" w:hAnsi="Times New Roman" w:cs="Times New Roman"/>
          <w:sz w:val="28"/>
          <w:szCs w:val="28"/>
        </w:rPr>
        <w:t>).</w:t>
      </w:r>
    </w:p>
    <w:p w:rsidR="00C20CFB" w:rsidRDefault="00C20CFB" w:rsidP="00C20CFB">
      <w:pPr>
        <w:spacing w:after="0" w:line="240" w:lineRule="auto"/>
        <w:ind w:firstLine="709"/>
        <w:jc w:val="center"/>
        <w:rPr>
          <w:rFonts w:ascii="Times New Roman" w:hAnsi="Times New Roman" w:cs="Times New Roman"/>
          <w:b/>
          <w:sz w:val="28"/>
          <w:szCs w:val="28"/>
        </w:rPr>
      </w:pPr>
    </w:p>
    <w:p w:rsidR="00C20CFB" w:rsidRDefault="00C20CFB" w:rsidP="00C20CFB">
      <w:pPr>
        <w:spacing w:after="0" w:line="240" w:lineRule="auto"/>
        <w:ind w:firstLine="709"/>
        <w:jc w:val="center"/>
        <w:rPr>
          <w:rFonts w:ascii="Times New Roman" w:hAnsi="Times New Roman" w:cs="Times New Roman"/>
          <w:b/>
          <w:sz w:val="28"/>
          <w:szCs w:val="28"/>
        </w:rPr>
      </w:pPr>
      <w:r w:rsidRPr="00964DF6">
        <w:rPr>
          <w:rFonts w:ascii="Times New Roman" w:hAnsi="Times New Roman" w:cs="Times New Roman"/>
          <w:b/>
          <w:sz w:val="28"/>
          <w:szCs w:val="28"/>
        </w:rPr>
        <w:t>Примерное обращение к обучающимся</w:t>
      </w:r>
    </w:p>
    <w:p w:rsidR="00C20CFB" w:rsidRPr="00964DF6" w:rsidRDefault="00C20CFB" w:rsidP="00C20CFB">
      <w:pPr>
        <w:spacing w:after="0" w:line="240" w:lineRule="auto"/>
        <w:ind w:firstLine="709"/>
        <w:jc w:val="center"/>
        <w:rPr>
          <w:rFonts w:ascii="Times New Roman" w:hAnsi="Times New Roman" w:cs="Times New Roman"/>
          <w:b/>
          <w:sz w:val="28"/>
          <w:szCs w:val="28"/>
        </w:rPr>
      </w:pPr>
    </w:p>
    <w:tbl>
      <w:tblPr>
        <w:tblW w:w="0" w:type="auto"/>
        <w:tblLook w:val="04A0" w:firstRow="1" w:lastRow="0" w:firstColumn="1" w:lastColumn="0" w:noHBand="0" w:noVBand="1"/>
      </w:tblPr>
      <w:tblGrid>
        <w:gridCol w:w="9571"/>
      </w:tblGrid>
      <w:tr w:rsidR="00C20CFB" w:rsidRPr="00964DF6" w:rsidTr="006C297C">
        <w:tc>
          <w:tcPr>
            <w:tcW w:w="9571" w:type="dxa"/>
          </w:tcPr>
          <w:tbl>
            <w:tblPr>
              <w:tblStyle w:val="a9"/>
              <w:tblW w:w="0" w:type="auto"/>
              <w:tblLook w:val="04A0" w:firstRow="1" w:lastRow="0" w:firstColumn="1" w:lastColumn="0" w:noHBand="0" w:noVBand="1"/>
            </w:tblPr>
            <w:tblGrid>
              <w:gridCol w:w="9340"/>
            </w:tblGrid>
            <w:tr w:rsidR="00C20CFB" w:rsidRPr="00964DF6" w:rsidTr="006C297C">
              <w:tc>
                <w:tcPr>
                  <w:tcW w:w="9340" w:type="dxa"/>
                </w:tcPr>
                <w:p w:rsidR="00C20CFB" w:rsidRPr="00964DF6" w:rsidRDefault="00C20CFB" w:rsidP="006C297C">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Ребята!</w:t>
                  </w:r>
                </w:p>
                <w:p w:rsidR="00C20CFB" w:rsidRPr="00964DF6" w:rsidRDefault="00C20CFB" w:rsidP="006C297C">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Вы знаете, что по всей России в образовательных организациях проводится </w:t>
                  </w:r>
                  <w:r>
                    <w:rPr>
                      <w:rFonts w:ascii="Times New Roman" w:hAnsi="Times New Roman" w:cs="Times New Roman"/>
                      <w:color w:val="000000"/>
                      <w:sz w:val="28"/>
                      <w:szCs w:val="28"/>
                    </w:rPr>
                    <w:t>с</w:t>
                  </w:r>
                  <w:r w:rsidRPr="00964DF6">
                    <w:rPr>
                      <w:rFonts w:ascii="Times New Roman" w:hAnsi="Times New Roman" w:cs="Times New Roman"/>
                      <w:color w:val="000000"/>
                      <w:sz w:val="28"/>
                      <w:szCs w:val="28"/>
                    </w:rPr>
                    <w:t>оциально-психологического тестирование, но, к сожалению, н</w:t>
                  </w:r>
                  <w:r w:rsidRPr="00964DF6">
                    <w:rPr>
                      <w:rFonts w:ascii="Times New Roman" w:hAnsi="Times New Roman" w:cs="Times New Roman"/>
                      <w:sz w:val="28"/>
                      <w:szCs w:val="28"/>
                    </w:rPr>
                    <w:t xml:space="preserve">есмотря на актуальность проблемы наркомании, </w:t>
                  </w:r>
                  <w:r w:rsidRPr="00964DF6">
                    <w:rPr>
                      <w:rFonts w:ascii="Times New Roman" w:hAnsi="Times New Roman" w:cs="Times New Roman"/>
                      <w:color w:val="000000"/>
                      <w:sz w:val="28"/>
                      <w:szCs w:val="28"/>
                    </w:rPr>
                    <w:t>не все готовы принять в нем участие</w:t>
                  </w:r>
                  <w:r w:rsidRPr="00964DF6">
                    <w:rPr>
                      <w:rFonts w:ascii="Times New Roman" w:hAnsi="Times New Roman" w:cs="Times New Roman"/>
                      <w:sz w:val="28"/>
                      <w:szCs w:val="28"/>
                    </w:rPr>
                    <w:t xml:space="preserve">. </w:t>
                  </w:r>
                </w:p>
                <w:p w:rsidR="00C20CFB" w:rsidRPr="00964DF6" w:rsidRDefault="00C20CFB" w:rsidP="006C297C">
                  <w:pPr>
                    <w:autoSpaceDE w:val="0"/>
                    <w:autoSpaceDN w:val="0"/>
                    <w:adjustRightInd w:val="0"/>
                    <w:ind w:firstLine="709"/>
                    <w:jc w:val="both"/>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Зачастую это связано со страхами, </w:t>
                  </w:r>
                  <w:r>
                    <w:rPr>
                      <w:rFonts w:ascii="Times New Roman" w:hAnsi="Times New Roman" w:cs="Times New Roman"/>
                      <w:color w:val="000000"/>
                      <w:sz w:val="28"/>
                      <w:szCs w:val="28"/>
                    </w:rPr>
                    <w:t>ленью, не</w:t>
                  </w:r>
                  <w:r w:rsidRPr="00964DF6">
                    <w:rPr>
                      <w:rFonts w:ascii="Times New Roman" w:hAnsi="Times New Roman" w:cs="Times New Roman"/>
                      <w:color w:val="000000"/>
                      <w:sz w:val="28"/>
                      <w:szCs w:val="28"/>
                    </w:rPr>
                    <w:t>пониманием, мифами….</w:t>
                  </w:r>
                </w:p>
                <w:p w:rsidR="00C20CFB" w:rsidRPr="00964DF6" w:rsidRDefault="00C20CFB" w:rsidP="006C297C">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964DF6">
                    <w:rPr>
                      <w:rFonts w:ascii="Times New Roman" w:hAnsi="Times New Roman" w:cs="Times New Roman"/>
                      <w:color w:val="000000"/>
                      <w:sz w:val="28"/>
                      <w:szCs w:val="28"/>
                    </w:rPr>
                    <w:t xml:space="preserve"> все из-за отсутствия, а иногда искажения правдивой информации.</w:t>
                  </w:r>
                </w:p>
                <w:p w:rsidR="00C20CFB" w:rsidRDefault="00C20CFB" w:rsidP="006C297C">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Мы предлагаем вам принять участие в увлекательном квесте </w:t>
                  </w:r>
                </w:p>
                <w:p w:rsidR="00C20CFB" w:rsidRPr="00964DF6" w:rsidRDefault="00C20CFB" w:rsidP="006C297C">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b/>
                      <w:color w:val="000000"/>
                      <w:sz w:val="28"/>
                      <w:szCs w:val="28"/>
                    </w:rPr>
                    <w:t>#</w:t>
                  </w:r>
                  <w:r w:rsidRPr="00964DF6">
                    <w:rPr>
                      <w:rFonts w:ascii="Times New Roman" w:hAnsi="Times New Roman" w:cs="Times New Roman"/>
                      <w:b/>
                      <w:color w:val="000000"/>
                      <w:sz w:val="28"/>
                      <w:szCs w:val="28"/>
                      <w:lang w:val="en-US"/>
                    </w:rPr>
                    <w:t>C</w:t>
                  </w:r>
                  <w:r w:rsidRPr="00964DF6">
                    <w:rPr>
                      <w:rFonts w:ascii="Times New Roman" w:hAnsi="Times New Roman" w:cs="Times New Roman"/>
                      <w:b/>
                      <w:color w:val="000000"/>
                      <w:sz w:val="28"/>
                      <w:szCs w:val="28"/>
                    </w:rPr>
                    <w:t>делайПравильныйВыбор</w:t>
                  </w:r>
                </w:p>
                <w:p w:rsidR="00C20CFB" w:rsidRPr="00964DF6" w:rsidRDefault="00C20CFB" w:rsidP="006C297C">
                  <w:pPr>
                    <w:autoSpaceDE w:val="0"/>
                    <w:autoSpaceDN w:val="0"/>
                    <w:adjustRightInd w:val="0"/>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У</w:t>
                  </w:r>
                  <w:r w:rsidRPr="00964DF6">
                    <w:rPr>
                      <w:rFonts w:ascii="Times New Roman" w:hAnsi="Times New Roman" w:cs="Times New Roman"/>
                      <w:color w:val="000000"/>
                      <w:sz w:val="28"/>
                      <w:szCs w:val="28"/>
                    </w:rPr>
                    <w:t>частие в игре поможет вам найти ответы на вопросы:</w:t>
                  </w:r>
                </w:p>
                <w:p w:rsidR="00C20CFB" w:rsidRPr="00964DF6" w:rsidRDefault="00C20CFB" w:rsidP="00243E3F">
                  <w:pPr>
                    <w:pStyle w:val="a4"/>
                    <w:numPr>
                      <w:ilvl w:val="0"/>
                      <w:numId w:val="17"/>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Что такое социально-психологическое тестирование?</w:t>
                  </w:r>
                </w:p>
                <w:p w:rsidR="00C20CFB" w:rsidRPr="00964DF6" w:rsidRDefault="00C20CFB" w:rsidP="00243E3F">
                  <w:pPr>
                    <w:pStyle w:val="a4"/>
                    <w:numPr>
                      <w:ilvl w:val="0"/>
                      <w:numId w:val="17"/>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 xml:space="preserve">Как </w:t>
                  </w:r>
                  <w:r>
                    <w:rPr>
                      <w:rFonts w:ascii="Times New Roman" w:hAnsi="Times New Roman" w:cs="Times New Roman"/>
                      <w:color w:val="000000"/>
                      <w:sz w:val="28"/>
                      <w:szCs w:val="28"/>
                      <w:lang w:eastAsia="ru-RU"/>
                    </w:rPr>
                    <w:t xml:space="preserve">оно </w:t>
                  </w:r>
                  <w:r w:rsidRPr="00964DF6">
                    <w:rPr>
                      <w:rFonts w:ascii="Times New Roman" w:hAnsi="Times New Roman" w:cs="Times New Roman"/>
                      <w:color w:val="000000"/>
                      <w:sz w:val="28"/>
                      <w:szCs w:val="28"/>
                      <w:lang w:eastAsia="ru-RU"/>
                    </w:rPr>
                    <w:t>проводится?</w:t>
                  </w:r>
                </w:p>
                <w:p w:rsidR="00C20CFB" w:rsidRPr="00964DF6" w:rsidRDefault="00C20CFB" w:rsidP="00243E3F">
                  <w:pPr>
                    <w:pStyle w:val="a4"/>
                    <w:numPr>
                      <w:ilvl w:val="0"/>
                      <w:numId w:val="17"/>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С какого возраста?</w:t>
                  </w:r>
                </w:p>
                <w:p w:rsidR="00C20CFB" w:rsidRPr="00964DF6" w:rsidRDefault="00C20CFB" w:rsidP="00243E3F">
                  <w:pPr>
                    <w:pStyle w:val="a4"/>
                    <w:numPr>
                      <w:ilvl w:val="0"/>
                      <w:numId w:val="17"/>
                    </w:numPr>
                    <w:autoSpaceDE w:val="0"/>
                    <w:autoSpaceDN w:val="0"/>
                    <w:adjustRightInd w:val="0"/>
                    <w:spacing w:after="0" w:line="240" w:lineRule="auto"/>
                    <w:jc w:val="both"/>
                    <w:rPr>
                      <w:rFonts w:ascii="Times New Roman" w:hAnsi="Times New Roman" w:cs="Times New Roman"/>
                      <w:color w:val="000000"/>
                      <w:sz w:val="28"/>
                      <w:szCs w:val="28"/>
                      <w:lang w:eastAsia="ru-RU"/>
                    </w:rPr>
                  </w:pPr>
                  <w:r w:rsidRPr="00964DF6">
                    <w:rPr>
                      <w:rFonts w:ascii="Times New Roman" w:hAnsi="Times New Roman" w:cs="Times New Roman"/>
                      <w:color w:val="000000"/>
                      <w:sz w:val="28"/>
                      <w:szCs w:val="28"/>
                      <w:lang w:eastAsia="ru-RU"/>
                    </w:rPr>
                    <w:t>Почему важны результаты тестирования для твоей школы, поселка, города, области, страны?</w:t>
                  </w:r>
                </w:p>
                <w:p w:rsidR="00C20CFB" w:rsidRPr="00964DF6" w:rsidRDefault="00C20CFB" w:rsidP="006C297C">
                  <w:pPr>
                    <w:pStyle w:val="a4"/>
                    <w:autoSpaceDE w:val="0"/>
                    <w:autoSpaceDN w:val="0"/>
                    <w:adjustRightInd w:val="0"/>
                    <w:ind w:left="0" w:firstLine="709"/>
                    <w:rPr>
                      <w:rFonts w:ascii="Times New Roman" w:hAnsi="Times New Roman" w:cs="Times New Roman"/>
                      <w:color w:val="000000"/>
                      <w:sz w:val="28"/>
                      <w:szCs w:val="28"/>
                      <w:u w:val="single"/>
                      <w:lang w:eastAsia="ru-RU"/>
                    </w:rPr>
                  </w:pPr>
                  <w:r w:rsidRPr="00964DF6">
                    <w:rPr>
                      <w:rFonts w:ascii="Times New Roman" w:hAnsi="Times New Roman" w:cs="Times New Roman"/>
                      <w:color w:val="000000"/>
                      <w:sz w:val="28"/>
                      <w:szCs w:val="28"/>
                      <w:u w:val="single"/>
                      <w:lang w:eastAsia="ru-RU"/>
                    </w:rPr>
                    <w:t>Участие в квесте поможет развеять мифы.</w:t>
                  </w:r>
                </w:p>
                <w:p w:rsidR="00C20CFB" w:rsidRPr="00964DF6" w:rsidRDefault="00C20CFB" w:rsidP="006C297C">
                  <w:pPr>
                    <w:autoSpaceDE w:val="0"/>
                    <w:autoSpaceDN w:val="0"/>
                    <w:adjustRightInd w:val="0"/>
                    <w:ind w:firstLine="709"/>
                    <w:jc w:val="center"/>
                    <w:rPr>
                      <w:rFonts w:ascii="Times New Roman" w:hAnsi="Times New Roman" w:cs="Times New Roman"/>
                      <w:color w:val="000000"/>
                      <w:sz w:val="28"/>
                      <w:szCs w:val="28"/>
                    </w:rPr>
                  </w:pPr>
                  <w:r w:rsidRPr="00964DF6">
                    <w:rPr>
                      <w:rFonts w:ascii="Times New Roman" w:hAnsi="Times New Roman" w:cs="Times New Roman"/>
                      <w:color w:val="000000"/>
                      <w:sz w:val="28"/>
                      <w:szCs w:val="28"/>
                    </w:rPr>
                    <w:t xml:space="preserve">Если ты активный, ведешь здоровый образ жизни, смелый, с твердой гражданской </w:t>
                  </w:r>
                  <w:r>
                    <w:rPr>
                      <w:rFonts w:ascii="Times New Roman" w:hAnsi="Times New Roman" w:cs="Times New Roman"/>
                      <w:color w:val="000000"/>
                      <w:sz w:val="28"/>
                      <w:szCs w:val="28"/>
                    </w:rPr>
                    <w:t>позицией</w:t>
                  </w:r>
                  <w:r w:rsidRPr="00964DF6">
                    <w:rPr>
                      <w:rFonts w:ascii="Times New Roman" w:hAnsi="Times New Roman" w:cs="Times New Roman"/>
                      <w:color w:val="000000"/>
                      <w:sz w:val="28"/>
                      <w:szCs w:val="28"/>
                    </w:rPr>
                    <w:t xml:space="preserve"> и тебе не безразлична судьба России</w:t>
                  </w:r>
                  <w:r>
                    <w:rPr>
                      <w:rFonts w:ascii="Times New Roman" w:hAnsi="Times New Roman" w:cs="Times New Roman"/>
                      <w:color w:val="000000"/>
                      <w:sz w:val="28"/>
                      <w:szCs w:val="28"/>
                    </w:rPr>
                    <w:t>,</w:t>
                  </w:r>
                </w:p>
                <w:p w:rsidR="00C20CFB" w:rsidRPr="00964DF6" w:rsidRDefault="00C20CFB" w:rsidP="006C297C">
                  <w:pPr>
                    <w:autoSpaceDE w:val="0"/>
                    <w:autoSpaceDN w:val="0"/>
                    <w:adjustRightInd w:val="0"/>
                    <w:ind w:firstLine="709"/>
                    <w:jc w:val="center"/>
                    <w:rPr>
                      <w:rFonts w:ascii="Times New Roman" w:hAnsi="Times New Roman" w:cs="Times New Roman"/>
                      <w:b/>
                      <w:color w:val="000000"/>
                      <w:sz w:val="28"/>
                      <w:szCs w:val="28"/>
                    </w:rPr>
                  </w:pPr>
                  <w:r w:rsidRPr="00964DF6">
                    <w:rPr>
                      <w:rFonts w:ascii="Times New Roman" w:hAnsi="Times New Roman" w:cs="Times New Roman"/>
                      <w:color w:val="000000"/>
                      <w:sz w:val="28"/>
                      <w:szCs w:val="28"/>
                    </w:rPr>
                    <w:t>МЫ ЖДЕМ ТЕБЯ!!!</w:t>
                  </w:r>
                </w:p>
              </w:tc>
            </w:tr>
          </w:tbl>
          <w:p w:rsidR="00C20CFB" w:rsidRPr="00964DF6" w:rsidRDefault="00C20CFB" w:rsidP="006C297C">
            <w:pPr>
              <w:autoSpaceDE w:val="0"/>
              <w:autoSpaceDN w:val="0"/>
              <w:adjustRightInd w:val="0"/>
              <w:spacing w:after="0" w:line="240" w:lineRule="auto"/>
              <w:ind w:firstLine="709"/>
              <w:rPr>
                <w:rFonts w:ascii="Times New Roman" w:hAnsi="Times New Roman" w:cs="Times New Roman"/>
                <w:color w:val="000000"/>
                <w:sz w:val="28"/>
                <w:szCs w:val="28"/>
              </w:rPr>
            </w:pPr>
          </w:p>
        </w:tc>
      </w:tr>
    </w:tbl>
    <w:p w:rsidR="00C20CFB" w:rsidRDefault="00C20CFB" w:rsidP="00C20CFB">
      <w:pPr>
        <w:pStyle w:val="a3"/>
        <w:ind w:firstLine="709"/>
        <w:jc w:val="both"/>
        <w:rPr>
          <w:rFonts w:ascii="Times New Roman" w:hAnsi="Times New Roman" w:cs="Times New Roman"/>
          <w:b/>
          <w:sz w:val="28"/>
          <w:szCs w:val="28"/>
        </w:rPr>
      </w:pP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2.2. Формирование команд игроков, капитанов </w:t>
      </w:r>
      <w:r w:rsidRPr="00964DF6">
        <w:rPr>
          <w:rFonts w:ascii="Times New Roman" w:hAnsi="Times New Roman" w:cs="Times New Roman"/>
          <w:sz w:val="28"/>
          <w:szCs w:val="28"/>
        </w:rPr>
        <w:t>(презентация команд: название, девиз).</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lang w:eastAsia="ar-SA"/>
        </w:rPr>
        <w:t>Количество участников может варьироваться от 5 команд (50 чел.) в каждой команд</w:t>
      </w:r>
      <w:r>
        <w:rPr>
          <w:rFonts w:ascii="Times New Roman" w:hAnsi="Times New Roman" w:cs="Times New Roman"/>
          <w:sz w:val="28"/>
          <w:szCs w:val="28"/>
          <w:lang w:eastAsia="ar-SA"/>
        </w:rPr>
        <w:t xml:space="preserve">е по 10 человек (представители </w:t>
      </w:r>
      <w:r w:rsidRPr="00964DF6">
        <w:rPr>
          <w:rFonts w:ascii="Times New Roman" w:hAnsi="Times New Roman" w:cs="Times New Roman"/>
          <w:sz w:val="28"/>
          <w:szCs w:val="28"/>
          <w:lang w:eastAsia="ar-SA"/>
        </w:rPr>
        <w:t xml:space="preserve">классов/ групп) и тогда возможно проведение игры в одной рекреации образовательной организации, до прямого участия всех </w:t>
      </w:r>
      <w:r>
        <w:rPr>
          <w:rFonts w:ascii="Times New Roman" w:hAnsi="Times New Roman" w:cs="Times New Roman"/>
          <w:sz w:val="28"/>
          <w:szCs w:val="28"/>
          <w:lang w:eastAsia="ar-SA"/>
        </w:rPr>
        <w:t xml:space="preserve">обучающихся </w:t>
      </w:r>
      <w:r w:rsidRPr="00964DF6">
        <w:rPr>
          <w:rFonts w:ascii="Times New Roman" w:hAnsi="Times New Roman" w:cs="Times New Roman"/>
          <w:sz w:val="28"/>
          <w:szCs w:val="28"/>
          <w:lang w:eastAsia="ar-SA"/>
        </w:rPr>
        <w:t>старше 13 лет</w:t>
      </w:r>
      <w:r>
        <w:rPr>
          <w:rFonts w:ascii="Times New Roman" w:hAnsi="Times New Roman" w:cs="Times New Roman"/>
          <w:sz w:val="28"/>
          <w:szCs w:val="28"/>
          <w:lang w:eastAsia="ar-SA"/>
        </w:rPr>
        <w:t>. Можно организовать игру</w:t>
      </w:r>
      <w:r w:rsidRPr="00964DF6">
        <w:rPr>
          <w:rFonts w:ascii="Times New Roman" w:hAnsi="Times New Roman" w:cs="Times New Roman"/>
          <w:sz w:val="28"/>
          <w:szCs w:val="28"/>
          <w:lang w:eastAsia="ar-SA"/>
        </w:rPr>
        <w:t xml:space="preserve"> между сборными командами разных образовательных организаций.</w:t>
      </w:r>
    </w:p>
    <w:p w:rsidR="00C20CFB" w:rsidRDefault="00C20CFB" w:rsidP="00C20CFB">
      <w:pPr>
        <w:pStyle w:val="a3"/>
        <w:ind w:firstLine="709"/>
        <w:jc w:val="both"/>
        <w:rPr>
          <w:rFonts w:ascii="Times New Roman" w:hAnsi="Times New Roman" w:cs="Times New Roman"/>
          <w:b/>
          <w:sz w:val="28"/>
          <w:szCs w:val="28"/>
        </w:rPr>
      </w:pPr>
    </w:p>
    <w:p w:rsidR="00C20CFB" w:rsidRPr="007E25B9"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b/>
          <w:sz w:val="28"/>
          <w:szCs w:val="28"/>
        </w:rPr>
        <w:t xml:space="preserve">2.3. Проведение инструктажа для участников квеста </w:t>
      </w:r>
      <w:r w:rsidRPr="007E25B9">
        <w:rPr>
          <w:rFonts w:ascii="Times New Roman" w:hAnsi="Times New Roman" w:cs="Times New Roman"/>
          <w:sz w:val="28"/>
          <w:szCs w:val="28"/>
        </w:rPr>
        <w:t>(правила прохождения квеста</w:t>
      </w:r>
      <w:r w:rsidRPr="007E25B9">
        <w:rPr>
          <w:rFonts w:ascii="Times New Roman" w:hAnsi="Times New Roman" w:cs="Times New Roman"/>
          <w:color w:val="404040"/>
          <w:sz w:val="28"/>
          <w:szCs w:val="28"/>
          <w:shd w:val="clear" w:color="auto" w:fill="FFFFFF"/>
        </w:rPr>
        <w:t xml:space="preserve">, </w:t>
      </w:r>
      <w:r>
        <w:rPr>
          <w:rFonts w:ascii="Times New Roman" w:hAnsi="Times New Roman" w:cs="Times New Roman"/>
          <w:sz w:val="28"/>
          <w:szCs w:val="28"/>
          <w:shd w:val="clear" w:color="auto" w:fill="FFFFFF"/>
        </w:rPr>
        <w:t>жесткий тайминг -</w:t>
      </w:r>
      <w:r w:rsidRPr="007E25B9">
        <w:rPr>
          <w:rFonts w:ascii="Times New Roman" w:hAnsi="Times New Roman" w:cs="Times New Roman"/>
          <w:sz w:val="28"/>
          <w:szCs w:val="28"/>
          <w:shd w:val="clear" w:color="auto" w:fill="FFFFFF"/>
        </w:rPr>
        <w:t xml:space="preserve"> на каждую станцию не более 30 мин. + переходы).</w:t>
      </w:r>
    </w:p>
    <w:p w:rsidR="00C20CFB" w:rsidRPr="00964DF6" w:rsidRDefault="00C20CFB" w:rsidP="00243E3F">
      <w:pPr>
        <w:pStyle w:val="a3"/>
        <w:numPr>
          <w:ilvl w:val="0"/>
          <w:numId w:val="18"/>
        </w:numPr>
        <w:jc w:val="both"/>
        <w:rPr>
          <w:rFonts w:ascii="Times New Roman" w:hAnsi="Times New Roman" w:cs="Times New Roman"/>
          <w:sz w:val="28"/>
          <w:szCs w:val="28"/>
        </w:rPr>
      </w:pPr>
      <w:r w:rsidRPr="00964DF6">
        <w:rPr>
          <w:rFonts w:ascii="Times New Roman" w:hAnsi="Times New Roman" w:cs="Times New Roman"/>
          <w:sz w:val="28"/>
          <w:szCs w:val="28"/>
        </w:rPr>
        <w:t>Выступление экспертов.</w:t>
      </w:r>
    </w:p>
    <w:p w:rsidR="00C20CFB" w:rsidRPr="00964DF6" w:rsidRDefault="00C20CFB" w:rsidP="00243E3F">
      <w:pPr>
        <w:pStyle w:val="a3"/>
        <w:numPr>
          <w:ilvl w:val="0"/>
          <w:numId w:val="18"/>
        </w:numPr>
        <w:jc w:val="both"/>
        <w:rPr>
          <w:rFonts w:ascii="Times New Roman" w:hAnsi="Times New Roman" w:cs="Times New Roman"/>
          <w:sz w:val="28"/>
          <w:szCs w:val="28"/>
        </w:rPr>
      </w:pPr>
      <w:r w:rsidRPr="00964DF6">
        <w:rPr>
          <w:rFonts w:ascii="Times New Roman" w:hAnsi="Times New Roman" w:cs="Times New Roman"/>
          <w:sz w:val="28"/>
          <w:szCs w:val="28"/>
        </w:rPr>
        <w:t xml:space="preserve">Представление жюри. </w:t>
      </w:r>
    </w:p>
    <w:p w:rsidR="00C20CFB" w:rsidRPr="00964DF6" w:rsidRDefault="00C20CFB" w:rsidP="00243E3F">
      <w:pPr>
        <w:pStyle w:val="a3"/>
        <w:numPr>
          <w:ilvl w:val="0"/>
          <w:numId w:val="18"/>
        </w:numPr>
        <w:jc w:val="both"/>
        <w:rPr>
          <w:rFonts w:ascii="Times New Roman" w:hAnsi="Times New Roman" w:cs="Times New Roman"/>
          <w:sz w:val="28"/>
          <w:szCs w:val="28"/>
        </w:rPr>
      </w:pPr>
      <w:r w:rsidRPr="00964DF6">
        <w:rPr>
          <w:rFonts w:ascii="Times New Roman" w:hAnsi="Times New Roman" w:cs="Times New Roman"/>
          <w:sz w:val="28"/>
          <w:szCs w:val="28"/>
        </w:rPr>
        <w:t xml:space="preserve">Инструктаж. </w:t>
      </w:r>
    </w:p>
    <w:p w:rsidR="00C20CFB" w:rsidRDefault="00C20CFB" w:rsidP="00243E3F">
      <w:pPr>
        <w:pStyle w:val="a3"/>
        <w:numPr>
          <w:ilvl w:val="0"/>
          <w:numId w:val="18"/>
        </w:numPr>
        <w:jc w:val="both"/>
        <w:rPr>
          <w:rFonts w:ascii="Times New Roman" w:hAnsi="Times New Roman" w:cs="Times New Roman"/>
          <w:sz w:val="28"/>
          <w:szCs w:val="28"/>
        </w:rPr>
      </w:pPr>
      <w:r w:rsidRPr="00964DF6">
        <w:rPr>
          <w:rFonts w:ascii="Times New Roman" w:hAnsi="Times New Roman" w:cs="Times New Roman"/>
          <w:sz w:val="28"/>
          <w:szCs w:val="28"/>
        </w:rPr>
        <w:t>Вручение маршрутизаторов капитанам команд.</w:t>
      </w:r>
    </w:p>
    <w:p w:rsidR="00C20CFB" w:rsidRPr="00964DF6" w:rsidRDefault="00C20CFB" w:rsidP="00C20CFB">
      <w:pPr>
        <w:pStyle w:val="a3"/>
        <w:ind w:left="720"/>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571"/>
      </w:tblGrid>
      <w:tr w:rsidR="00C20CFB" w:rsidRPr="00964DF6" w:rsidTr="006C297C">
        <w:tc>
          <w:tcPr>
            <w:tcW w:w="9571" w:type="dxa"/>
          </w:tcPr>
          <w:p w:rsidR="00C20CFB" w:rsidRPr="00964DF6" w:rsidRDefault="00C20CFB" w:rsidP="006C297C">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Уважаемы участники! </w:t>
            </w:r>
          </w:p>
          <w:p w:rsidR="00C20CFB" w:rsidRDefault="00C20CFB" w:rsidP="006C297C">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 xml:space="preserve">Мы рады приветствовать вас на квест-игре </w:t>
            </w:r>
          </w:p>
          <w:p w:rsidR="00C20CFB" w:rsidRPr="000C3774" w:rsidRDefault="00C20CFB" w:rsidP="006C297C">
            <w:pPr>
              <w:pStyle w:val="a3"/>
              <w:ind w:firstLine="709"/>
              <w:jc w:val="center"/>
              <w:rPr>
                <w:rFonts w:ascii="Times New Roman" w:hAnsi="Times New Roman" w:cs="Times New Roman"/>
                <w:sz w:val="28"/>
                <w:szCs w:val="28"/>
              </w:rPr>
            </w:pPr>
            <w:r w:rsidRPr="000C3774">
              <w:rPr>
                <w:rFonts w:ascii="Times New Roman" w:hAnsi="Times New Roman" w:cs="Times New Roman"/>
                <w:sz w:val="28"/>
                <w:szCs w:val="28"/>
              </w:rPr>
              <w:t>#Сделай правильный Выбор!</w:t>
            </w:r>
          </w:p>
          <w:p w:rsidR="00C20CFB" w:rsidRPr="00964DF6" w:rsidRDefault="00C20CFB" w:rsidP="006C297C">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Ни для кого из вас не секрет, что в нашей стране, в нашем городе есть какое-то количество людей,</w:t>
            </w:r>
            <w:r>
              <w:rPr>
                <w:rFonts w:ascii="Times New Roman" w:hAnsi="Times New Roman" w:cs="Times New Roman"/>
                <w:i/>
                <w:sz w:val="28"/>
                <w:szCs w:val="28"/>
              </w:rPr>
              <w:t xml:space="preserve"> </w:t>
            </w:r>
            <w:r w:rsidRPr="001D24FF">
              <w:rPr>
                <w:rFonts w:ascii="Times New Roman" w:hAnsi="Times New Roman" w:cs="Times New Roman"/>
                <w:i/>
                <w:sz w:val="28"/>
                <w:szCs w:val="28"/>
              </w:rPr>
              <w:t>наркотически зависимых</w:t>
            </w:r>
            <w:r>
              <w:rPr>
                <w:rFonts w:ascii="Times New Roman" w:hAnsi="Times New Roman" w:cs="Times New Roman"/>
                <w:i/>
                <w:sz w:val="28"/>
                <w:szCs w:val="28"/>
              </w:rPr>
              <w:t>,</w:t>
            </w:r>
            <w:r w:rsidRPr="00964DF6">
              <w:rPr>
                <w:rFonts w:ascii="Times New Roman" w:hAnsi="Times New Roman" w:cs="Times New Roman"/>
                <w:i/>
                <w:sz w:val="28"/>
                <w:szCs w:val="28"/>
              </w:rPr>
              <w:t xml:space="preserve"> и с каждым днем в употребление наркотиков вовлекаются ваши сверстники, а иногда друзья, родственники, близкие люди. Часто получается так, что чем-либо помочь этим людям уже очень сложно</w:t>
            </w:r>
            <w:r>
              <w:rPr>
                <w:rFonts w:ascii="Times New Roman" w:hAnsi="Times New Roman" w:cs="Times New Roman"/>
                <w:i/>
                <w:sz w:val="28"/>
                <w:szCs w:val="28"/>
              </w:rPr>
              <w:t>, а порой и невозможно</w:t>
            </w:r>
            <w:r w:rsidRPr="00964DF6">
              <w:rPr>
                <w:rFonts w:ascii="Times New Roman" w:hAnsi="Times New Roman" w:cs="Times New Roman"/>
                <w:i/>
                <w:sz w:val="28"/>
                <w:szCs w:val="28"/>
              </w:rPr>
              <w:t xml:space="preserve">. </w:t>
            </w:r>
          </w:p>
          <w:p w:rsidR="00C20CFB" w:rsidRPr="00964DF6" w:rsidRDefault="00C20CFB" w:rsidP="006C297C">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shd w:val="clear" w:color="auto" w:fill="FFFFFF"/>
              </w:rPr>
              <w:t>Тестирование позволяет вовремя заметить возникающие проблемы в классе, школе, городе и своевременно оказать помощь, принять, необходимы меры.</w:t>
            </w:r>
          </w:p>
          <w:p w:rsidR="00C20CFB" w:rsidRPr="00964DF6" w:rsidRDefault="00C20CFB" w:rsidP="006C297C">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Наша игра сегодня посвящена социально-психологическому тестированию и…… не только.</w:t>
            </w:r>
          </w:p>
          <w:p w:rsidR="00C20CFB" w:rsidRPr="00964DF6" w:rsidRDefault="00C20CFB" w:rsidP="006C297C">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Жизнь полна неожиданностей</w:t>
            </w:r>
            <w:r>
              <w:rPr>
                <w:rFonts w:ascii="Times New Roman" w:hAnsi="Times New Roman" w:cs="Times New Roman"/>
                <w:i/>
                <w:sz w:val="28"/>
                <w:szCs w:val="28"/>
              </w:rPr>
              <w:t>,</w:t>
            </w:r>
            <w:r w:rsidRPr="00964DF6">
              <w:rPr>
                <w:rFonts w:ascii="Times New Roman" w:hAnsi="Times New Roman" w:cs="Times New Roman"/>
                <w:i/>
                <w:sz w:val="28"/>
                <w:szCs w:val="28"/>
              </w:rPr>
              <w:t xml:space="preserve"> мы всегда выбираем,</w:t>
            </w:r>
            <w:r>
              <w:rPr>
                <w:rFonts w:ascii="Times New Roman" w:hAnsi="Times New Roman" w:cs="Times New Roman"/>
                <w:i/>
                <w:sz w:val="28"/>
                <w:szCs w:val="28"/>
              </w:rPr>
              <w:t xml:space="preserve"> и</w:t>
            </w:r>
            <w:r w:rsidRPr="00964DF6">
              <w:rPr>
                <w:rFonts w:ascii="Times New Roman" w:hAnsi="Times New Roman" w:cs="Times New Roman"/>
                <w:i/>
                <w:sz w:val="28"/>
                <w:szCs w:val="28"/>
              </w:rPr>
              <w:t xml:space="preserve"> чтобы наш выбор был свободным и осознанным, </w:t>
            </w:r>
            <w:r>
              <w:rPr>
                <w:rFonts w:ascii="Times New Roman" w:hAnsi="Times New Roman" w:cs="Times New Roman"/>
                <w:i/>
                <w:sz w:val="28"/>
                <w:szCs w:val="28"/>
              </w:rPr>
              <w:t>необходимо</w:t>
            </w:r>
            <w:r w:rsidRPr="00964DF6">
              <w:rPr>
                <w:rFonts w:ascii="Times New Roman" w:hAnsi="Times New Roman" w:cs="Times New Roman"/>
                <w:i/>
                <w:sz w:val="28"/>
                <w:szCs w:val="28"/>
              </w:rPr>
              <w:t xml:space="preserve"> быть уверенны</w:t>
            </w:r>
            <w:r>
              <w:rPr>
                <w:rFonts w:ascii="Times New Roman" w:hAnsi="Times New Roman" w:cs="Times New Roman"/>
                <w:i/>
                <w:sz w:val="28"/>
                <w:szCs w:val="28"/>
              </w:rPr>
              <w:t>м</w:t>
            </w:r>
            <w:r w:rsidRPr="00964DF6">
              <w:rPr>
                <w:rFonts w:ascii="Times New Roman" w:hAnsi="Times New Roman" w:cs="Times New Roman"/>
                <w:i/>
                <w:sz w:val="28"/>
                <w:szCs w:val="28"/>
              </w:rPr>
              <w:t xml:space="preserve"> в нем.</w:t>
            </w:r>
          </w:p>
          <w:p w:rsidR="00C20CFB" w:rsidRPr="00964DF6" w:rsidRDefault="00C20CFB" w:rsidP="006C297C">
            <w:pPr>
              <w:pStyle w:val="a3"/>
              <w:ind w:firstLine="709"/>
              <w:jc w:val="center"/>
              <w:rPr>
                <w:rFonts w:ascii="Times New Roman" w:hAnsi="Times New Roman" w:cs="Times New Roman"/>
                <w:i/>
                <w:sz w:val="28"/>
                <w:szCs w:val="28"/>
              </w:rPr>
            </w:pPr>
            <w:r w:rsidRPr="00964DF6">
              <w:rPr>
                <w:rFonts w:ascii="Times New Roman" w:hAnsi="Times New Roman" w:cs="Times New Roman"/>
                <w:i/>
                <w:sz w:val="28"/>
                <w:szCs w:val="28"/>
              </w:rPr>
              <w:t>С точность можно сказать, что здесь собрались уверенные в себе личности!!!</w:t>
            </w:r>
          </w:p>
          <w:p w:rsidR="00C20CFB" w:rsidRPr="00964DF6" w:rsidRDefault="00C20CFB" w:rsidP="006C297C">
            <w:pPr>
              <w:pStyle w:val="a3"/>
              <w:ind w:firstLine="709"/>
              <w:jc w:val="center"/>
              <w:rPr>
                <w:rFonts w:ascii="Times New Roman" w:hAnsi="Times New Roman" w:cs="Times New Roman"/>
                <w:i/>
                <w:sz w:val="28"/>
                <w:szCs w:val="28"/>
              </w:rPr>
            </w:pPr>
            <w:r>
              <w:rPr>
                <w:rFonts w:ascii="Times New Roman" w:hAnsi="Times New Roman" w:cs="Times New Roman"/>
                <w:i/>
                <w:sz w:val="28"/>
                <w:szCs w:val="28"/>
              </w:rPr>
              <w:t>В этом году вам так</w:t>
            </w:r>
            <w:r w:rsidRPr="00964DF6">
              <w:rPr>
                <w:rFonts w:ascii="Times New Roman" w:hAnsi="Times New Roman" w:cs="Times New Roman"/>
                <w:i/>
                <w:sz w:val="28"/>
                <w:szCs w:val="28"/>
              </w:rPr>
              <w:t xml:space="preserve">же предстоит сделать выбор: </w:t>
            </w:r>
          </w:p>
          <w:p w:rsidR="00C20CFB" w:rsidRPr="00964DF6" w:rsidRDefault="00C20CFB" w:rsidP="00243E3F">
            <w:pPr>
              <w:pStyle w:val="a3"/>
              <w:numPr>
                <w:ilvl w:val="0"/>
                <w:numId w:val="7"/>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 xml:space="preserve">ОТКАЗАТЬСЯ </w:t>
            </w:r>
            <w:r w:rsidRPr="00964DF6">
              <w:rPr>
                <w:rFonts w:ascii="Times New Roman" w:hAnsi="Times New Roman" w:cs="Times New Roman"/>
                <w:i/>
                <w:sz w:val="28"/>
                <w:szCs w:val="28"/>
              </w:rPr>
              <w:t>(продемонстрировав свое равнодушие к проблеме наркотизации)</w:t>
            </w:r>
            <w:r>
              <w:rPr>
                <w:rFonts w:ascii="Times New Roman" w:hAnsi="Times New Roman" w:cs="Times New Roman"/>
                <w:i/>
                <w:sz w:val="28"/>
                <w:szCs w:val="28"/>
              </w:rPr>
              <w:t xml:space="preserve"> или</w:t>
            </w:r>
          </w:p>
          <w:p w:rsidR="00C20CFB" w:rsidRPr="00964DF6" w:rsidRDefault="00C20CFB" w:rsidP="00243E3F">
            <w:pPr>
              <w:pStyle w:val="a3"/>
              <w:numPr>
                <w:ilvl w:val="0"/>
                <w:numId w:val="7"/>
              </w:numPr>
              <w:ind w:left="0" w:firstLine="709"/>
              <w:jc w:val="both"/>
              <w:rPr>
                <w:rFonts w:ascii="Times New Roman" w:hAnsi="Times New Roman" w:cs="Times New Roman"/>
                <w:i/>
                <w:sz w:val="28"/>
                <w:szCs w:val="28"/>
              </w:rPr>
            </w:pPr>
            <w:r w:rsidRPr="00964DF6">
              <w:rPr>
                <w:rFonts w:ascii="Times New Roman" w:hAnsi="Times New Roman" w:cs="Times New Roman"/>
                <w:b/>
                <w:i/>
                <w:sz w:val="28"/>
                <w:szCs w:val="28"/>
              </w:rPr>
              <w:t>ПРИНИНЯТЬ УЧАСТИЕ В ТЕСТИРОВАНИИ</w:t>
            </w:r>
            <w:r w:rsidRPr="00964DF6">
              <w:rPr>
                <w:rFonts w:ascii="Times New Roman" w:hAnsi="Times New Roman" w:cs="Times New Roman"/>
                <w:i/>
                <w:sz w:val="28"/>
                <w:szCs w:val="28"/>
              </w:rPr>
              <w:t xml:space="preserve"> (тем самым принять ответственное решение по отношению к себе, своим близким, своей школе, городу, стране)</w:t>
            </w:r>
          </w:p>
          <w:p w:rsidR="00C20CFB" w:rsidRDefault="00C20CFB" w:rsidP="006C297C">
            <w:pPr>
              <w:ind w:firstLine="709"/>
              <w:jc w:val="both"/>
              <w:rPr>
                <w:rFonts w:ascii="Times New Roman" w:hAnsi="Times New Roman" w:cs="Times New Roman"/>
                <w:i/>
                <w:sz w:val="28"/>
                <w:szCs w:val="28"/>
              </w:rPr>
            </w:pPr>
            <w:r w:rsidRPr="00964DF6">
              <w:rPr>
                <w:rFonts w:ascii="Times New Roman" w:hAnsi="Times New Roman" w:cs="Times New Roman"/>
                <w:i/>
                <w:sz w:val="28"/>
                <w:szCs w:val="28"/>
              </w:rPr>
              <w:t xml:space="preserve"> Сегодня, </w:t>
            </w:r>
            <w:r>
              <w:rPr>
                <w:rFonts w:ascii="Times New Roman" w:hAnsi="Times New Roman" w:cs="Times New Roman"/>
                <w:i/>
                <w:sz w:val="28"/>
                <w:szCs w:val="28"/>
              </w:rPr>
              <w:t>вы</w:t>
            </w:r>
            <w:r w:rsidRPr="00964DF6">
              <w:rPr>
                <w:rFonts w:ascii="Times New Roman" w:hAnsi="Times New Roman" w:cs="Times New Roman"/>
                <w:i/>
                <w:sz w:val="28"/>
                <w:szCs w:val="28"/>
              </w:rPr>
              <w:t xml:space="preserve"> прой</w:t>
            </w:r>
            <w:r>
              <w:rPr>
                <w:rFonts w:ascii="Times New Roman" w:hAnsi="Times New Roman" w:cs="Times New Roman"/>
                <w:i/>
                <w:sz w:val="28"/>
                <w:szCs w:val="28"/>
              </w:rPr>
              <w:t>дете</w:t>
            </w:r>
            <w:r w:rsidRPr="00964DF6">
              <w:rPr>
                <w:rFonts w:ascii="Times New Roman" w:hAnsi="Times New Roman" w:cs="Times New Roman"/>
                <w:i/>
                <w:sz w:val="28"/>
                <w:szCs w:val="28"/>
              </w:rPr>
              <w:t xml:space="preserve"> маршрут от одного пункта к другому, решая поставленные задачи (собирать, хранить, анализировать информацию по вопросам организации и проведению тестирования). В завершении квест - игры каждая команда изготовит социальный продукт</w:t>
            </w:r>
            <w:r>
              <w:rPr>
                <w:rFonts w:ascii="Times New Roman" w:hAnsi="Times New Roman" w:cs="Times New Roman"/>
                <w:i/>
                <w:sz w:val="28"/>
                <w:szCs w:val="28"/>
              </w:rPr>
              <w:t xml:space="preserve"> -</w:t>
            </w:r>
            <w:r w:rsidRPr="00964DF6">
              <w:rPr>
                <w:rFonts w:ascii="Times New Roman" w:hAnsi="Times New Roman" w:cs="Times New Roman"/>
                <w:b/>
                <w:i/>
                <w:sz w:val="28"/>
                <w:szCs w:val="28"/>
              </w:rPr>
              <w:t>паблик#СделайПравильныйВыбор</w:t>
            </w:r>
            <w:r w:rsidRPr="00964DF6">
              <w:rPr>
                <w:rFonts w:ascii="Times New Roman" w:hAnsi="Times New Roman" w:cs="Times New Roman"/>
                <w:i/>
                <w:sz w:val="28"/>
                <w:szCs w:val="28"/>
              </w:rPr>
              <w:t>, который послужит навигатором и поможет понять вашим сверстникам, одноклассникам необходимость социально-психологического тестирования.</w:t>
            </w:r>
          </w:p>
          <w:p w:rsidR="00C20CFB" w:rsidRPr="00964DF6" w:rsidRDefault="00C20CFB" w:rsidP="006C297C">
            <w:pPr>
              <w:ind w:firstLine="709"/>
              <w:jc w:val="center"/>
              <w:rPr>
                <w:rFonts w:ascii="Times New Roman" w:hAnsi="Times New Roman" w:cs="Times New Roman"/>
                <w:i/>
                <w:sz w:val="28"/>
                <w:szCs w:val="28"/>
              </w:rPr>
            </w:pPr>
            <w:r>
              <w:rPr>
                <w:rFonts w:ascii="Times New Roman" w:hAnsi="Times New Roman" w:cs="Times New Roman"/>
                <w:i/>
                <w:sz w:val="28"/>
                <w:szCs w:val="28"/>
              </w:rPr>
              <w:t>ЖЕЛАЕМ УДАЧИ И НОВЫХ ЗНАНИЙ!</w:t>
            </w:r>
          </w:p>
          <w:p w:rsidR="00C20CFB" w:rsidRPr="00964DF6" w:rsidRDefault="00C20CFB" w:rsidP="006C297C">
            <w:pPr>
              <w:pStyle w:val="a3"/>
              <w:ind w:firstLine="709"/>
              <w:jc w:val="center"/>
              <w:rPr>
                <w:rFonts w:ascii="Times New Roman" w:hAnsi="Times New Roman" w:cs="Times New Roman"/>
                <w:i/>
                <w:sz w:val="28"/>
                <w:szCs w:val="28"/>
              </w:rPr>
            </w:pPr>
          </w:p>
        </w:tc>
      </w:tr>
    </w:tbl>
    <w:p w:rsidR="00C20CFB" w:rsidRPr="00964DF6" w:rsidRDefault="00C20CFB" w:rsidP="00C20CFB">
      <w:pPr>
        <w:spacing w:after="0" w:line="240" w:lineRule="auto"/>
        <w:ind w:firstLine="709"/>
        <w:jc w:val="both"/>
        <w:rPr>
          <w:rFonts w:ascii="Times New Roman" w:hAnsi="Times New Roman" w:cs="Times New Roman"/>
          <w:i/>
          <w:sz w:val="28"/>
          <w:szCs w:val="28"/>
        </w:rPr>
      </w:pPr>
    </w:p>
    <w:tbl>
      <w:tblPr>
        <w:tblW w:w="0" w:type="auto"/>
        <w:tblLook w:val="04A0" w:firstRow="1" w:lastRow="0" w:firstColumn="1" w:lastColumn="0" w:noHBand="0" w:noVBand="1"/>
      </w:tblPr>
      <w:tblGrid>
        <w:gridCol w:w="9571"/>
      </w:tblGrid>
      <w:tr w:rsidR="00C20CFB" w:rsidRPr="00964DF6" w:rsidTr="006C297C">
        <w:tc>
          <w:tcPr>
            <w:tcW w:w="9571" w:type="dxa"/>
          </w:tcPr>
          <w:p w:rsidR="00C20CFB" w:rsidRPr="001D24FF" w:rsidRDefault="00C20CFB" w:rsidP="006C297C">
            <w:pPr>
              <w:spacing w:after="0" w:line="240" w:lineRule="auto"/>
              <w:ind w:firstLine="709"/>
              <w:jc w:val="center"/>
              <w:rPr>
                <w:rFonts w:ascii="Times New Roman" w:hAnsi="Times New Roman" w:cs="Times New Roman"/>
                <w:sz w:val="28"/>
                <w:szCs w:val="28"/>
                <w:u w:val="single"/>
              </w:rPr>
            </w:pPr>
            <w:r w:rsidRPr="001D24FF">
              <w:rPr>
                <w:rFonts w:ascii="Times New Roman" w:hAnsi="Times New Roman" w:cs="Times New Roman"/>
                <w:sz w:val="28"/>
                <w:szCs w:val="28"/>
                <w:u w:val="single"/>
              </w:rPr>
              <w:lastRenderedPageBreak/>
              <w:t>Внимание инструкция!</w:t>
            </w:r>
          </w:p>
          <w:p w:rsidR="00C20CFB" w:rsidRPr="001D24FF" w:rsidRDefault="00C20CFB" w:rsidP="00243E3F">
            <w:pPr>
              <w:pStyle w:val="a4"/>
              <w:numPr>
                <w:ilvl w:val="0"/>
                <w:numId w:val="5"/>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Все пункты вашего поиска необходимо отмечать на маршрутном листе, схематично отображая путь.</w:t>
            </w:r>
          </w:p>
          <w:p w:rsidR="00C20CFB" w:rsidRPr="001D24FF" w:rsidRDefault="00C20CFB" w:rsidP="00243E3F">
            <w:pPr>
              <w:pStyle w:val="a4"/>
              <w:numPr>
                <w:ilvl w:val="0"/>
                <w:numId w:val="5"/>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Начинать свое движ</w:t>
            </w:r>
            <w:r>
              <w:rPr>
                <w:rFonts w:ascii="Times New Roman" w:hAnsi="Times New Roman" w:cs="Times New Roman"/>
                <w:sz w:val="28"/>
                <w:szCs w:val="28"/>
              </w:rPr>
              <w:t xml:space="preserve">ение вы должны от точки </w:t>
            </w:r>
            <w:r w:rsidRPr="001D24FF">
              <w:rPr>
                <w:rFonts w:ascii="Times New Roman" w:hAnsi="Times New Roman" w:cs="Times New Roman"/>
                <w:sz w:val="28"/>
                <w:szCs w:val="28"/>
              </w:rPr>
              <w:t>«СТАРТ</w:t>
            </w:r>
            <w:r>
              <w:rPr>
                <w:rFonts w:ascii="Times New Roman" w:hAnsi="Times New Roman" w:cs="Times New Roman"/>
                <w:sz w:val="28"/>
                <w:szCs w:val="28"/>
              </w:rPr>
              <w:t>»</w:t>
            </w:r>
            <w:r w:rsidRPr="001D24FF">
              <w:rPr>
                <w:rFonts w:ascii="Times New Roman" w:hAnsi="Times New Roman" w:cs="Times New Roman"/>
                <w:sz w:val="28"/>
                <w:szCs w:val="28"/>
              </w:rPr>
              <w:t>.</w:t>
            </w:r>
          </w:p>
          <w:p w:rsidR="00C20CFB" w:rsidRPr="001D24FF" w:rsidRDefault="00C20CFB" w:rsidP="00243E3F">
            <w:pPr>
              <w:pStyle w:val="a4"/>
              <w:numPr>
                <w:ilvl w:val="0"/>
                <w:numId w:val="5"/>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Получая задания на станциях, обязательно обсудите все варианты ответа, предложенные командой. Ошибка может стоить вам времени.</w:t>
            </w:r>
          </w:p>
          <w:p w:rsidR="00C20CFB" w:rsidRPr="001D24FF" w:rsidRDefault="00C20CFB" w:rsidP="00243E3F">
            <w:pPr>
              <w:pStyle w:val="a4"/>
              <w:numPr>
                <w:ilvl w:val="0"/>
                <w:numId w:val="5"/>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Ваша задача находить необходимую информацию, анализи</w:t>
            </w:r>
            <w:r>
              <w:rPr>
                <w:rFonts w:ascii="Times New Roman" w:hAnsi="Times New Roman" w:cs="Times New Roman"/>
                <w:sz w:val="28"/>
                <w:szCs w:val="28"/>
              </w:rPr>
              <w:t>ровать, вычленять важное, все то,</w:t>
            </w:r>
            <w:r w:rsidRPr="001D24FF">
              <w:rPr>
                <w:rFonts w:ascii="Times New Roman" w:hAnsi="Times New Roman" w:cs="Times New Roman"/>
                <w:sz w:val="28"/>
                <w:szCs w:val="28"/>
              </w:rPr>
              <w:t xml:space="preserve"> что пригодится для заполнения «паблика».</w:t>
            </w:r>
          </w:p>
          <w:p w:rsidR="00C20CFB" w:rsidRPr="001D24FF" w:rsidRDefault="00C20CFB" w:rsidP="00243E3F">
            <w:pPr>
              <w:pStyle w:val="a4"/>
              <w:numPr>
                <w:ilvl w:val="0"/>
                <w:numId w:val="5"/>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Передвигаясь по станциям от одного объекта к другому, не забывайте о правилах поведения: не нарушать маршрут, не создавать препятствий другим командам</w:t>
            </w:r>
            <w:r>
              <w:rPr>
                <w:rFonts w:ascii="Times New Roman" w:hAnsi="Times New Roman" w:cs="Times New Roman"/>
                <w:sz w:val="28"/>
                <w:szCs w:val="28"/>
              </w:rPr>
              <w:t>, не толкайтесь, уважайте друг друга</w:t>
            </w:r>
            <w:r w:rsidRPr="001D24FF">
              <w:rPr>
                <w:rFonts w:ascii="Times New Roman" w:hAnsi="Times New Roman" w:cs="Times New Roman"/>
                <w:sz w:val="28"/>
                <w:szCs w:val="28"/>
              </w:rPr>
              <w:t xml:space="preserve">. </w:t>
            </w:r>
          </w:p>
          <w:p w:rsidR="00C20CFB" w:rsidRPr="001D24FF" w:rsidRDefault="00C20CFB" w:rsidP="00243E3F">
            <w:pPr>
              <w:pStyle w:val="a4"/>
              <w:numPr>
                <w:ilvl w:val="0"/>
                <w:numId w:val="5"/>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 xml:space="preserve">При нарушении правил, мы вправе остановить движение команды на 5 минут. </w:t>
            </w:r>
          </w:p>
          <w:p w:rsidR="00C20CFB" w:rsidRPr="001D24FF" w:rsidRDefault="00C20CFB" w:rsidP="00243E3F">
            <w:pPr>
              <w:pStyle w:val="a4"/>
              <w:numPr>
                <w:ilvl w:val="0"/>
                <w:numId w:val="5"/>
              </w:numPr>
              <w:spacing w:after="0" w:line="240" w:lineRule="auto"/>
              <w:ind w:left="0" w:firstLine="709"/>
              <w:jc w:val="both"/>
              <w:rPr>
                <w:rFonts w:ascii="Times New Roman" w:hAnsi="Times New Roman" w:cs="Times New Roman"/>
                <w:sz w:val="28"/>
                <w:szCs w:val="28"/>
              </w:rPr>
            </w:pPr>
            <w:r w:rsidRPr="001D24FF">
              <w:rPr>
                <w:rFonts w:ascii="Times New Roman" w:hAnsi="Times New Roman" w:cs="Times New Roman"/>
                <w:sz w:val="28"/>
                <w:szCs w:val="28"/>
              </w:rPr>
              <w:t xml:space="preserve">Закончив испытания на последней станции, вся команда возвращается в актовый зал. </w:t>
            </w:r>
          </w:p>
          <w:p w:rsidR="00C20CFB" w:rsidRPr="00964DF6" w:rsidRDefault="00C20CFB" w:rsidP="00243E3F">
            <w:pPr>
              <w:pStyle w:val="a4"/>
              <w:numPr>
                <w:ilvl w:val="0"/>
                <w:numId w:val="5"/>
              </w:numPr>
              <w:spacing w:after="0" w:line="240" w:lineRule="auto"/>
              <w:jc w:val="both"/>
              <w:rPr>
                <w:rFonts w:ascii="Times New Roman" w:hAnsi="Times New Roman" w:cs="Times New Roman"/>
                <w:i/>
                <w:sz w:val="28"/>
                <w:szCs w:val="28"/>
              </w:rPr>
            </w:pPr>
            <w:r w:rsidRPr="001D24FF">
              <w:rPr>
                <w:rFonts w:ascii="Times New Roman" w:hAnsi="Times New Roman" w:cs="Times New Roman"/>
                <w:sz w:val="28"/>
                <w:szCs w:val="28"/>
              </w:rPr>
              <w:t>Помните!!! Чем раньше вы пройдете весь маршрут, тем больше времени у вас останется для изготовления вашего продукта</w:t>
            </w:r>
            <w:r>
              <w:rPr>
                <w:rFonts w:ascii="Times New Roman" w:hAnsi="Times New Roman" w:cs="Times New Roman"/>
                <w:sz w:val="28"/>
                <w:szCs w:val="28"/>
              </w:rPr>
              <w:t xml:space="preserve"> - </w:t>
            </w:r>
            <w:r w:rsidRPr="001D24FF">
              <w:rPr>
                <w:rFonts w:ascii="Times New Roman" w:hAnsi="Times New Roman" w:cs="Times New Roman"/>
                <w:sz w:val="28"/>
                <w:szCs w:val="28"/>
              </w:rPr>
              <w:t>паблик</w:t>
            </w:r>
            <w:r>
              <w:rPr>
                <w:rFonts w:ascii="Times New Roman" w:hAnsi="Times New Roman" w:cs="Times New Roman"/>
                <w:sz w:val="28"/>
                <w:szCs w:val="28"/>
              </w:rPr>
              <w:t>а #СделайПравильныйВыбор</w:t>
            </w:r>
            <w:r w:rsidRPr="001D24FF">
              <w:rPr>
                <w:rFonts w:ascii="Times New Roman" w:hAnsi="Times New Roman" w:cs="Times New Roman"/>
                <w:sz w:val="28"/>
                <w:szCs w:val="28"/>
              </w:rPr>
              <w:t>.</w:t>
            </w:r>
          </w:p>
        </w:tc>
      </w:tr>
    </w:tbl>
    <w:p w:rsidR="00C20CFB" w:rsidRDefault="00C20CFB" w:rsidP="00C20CFB">
      <w:pPr>
        <w:spacing w:after="0" w:line="240" w:lineRule="auto"/>
        <w:ind w:firstLine="709"/>
        <w:jc w:val="both"/>
        <w:rPr>
          <w:rStyle w:val="af3"/>
          <w:rFonts w:ascii="Times New Roman" w:hAnsi="Times New Roman" w:cs="Times New Roman"/>
          <w:i w:val="0"/>
          <w:color w:val="000000"/>
          <w:sz w:val="28"/>
          <w:szCs w:val="28"/>
          <w:shd w:val="clear" w:color="auto" w:fill="FFFFFF"/>
        </w:rPr>
      </w:pPr>
    </w:p>
    <w:p w:rsidR="00C20CFB" w:rsidRPr="00964DF6" w:rsidRDefault="00C20CFB" w:rsidP="00C20CFB">
      <w:pPr>
        <w:spacing w:after="0" w:line="240" w:lineRule="auto"/>
        <w:ind w:firstLine="709"/>
        <w:jc w:val="both"/>
        <w:rPr>
          <w:rFonts w:ascii="Times New Roman" w:hAnsi="Times New Roman" w:cs="Times New Roman"/>
          <w:i/>
          <w:color w:val="000000"/>
          <w:sz w:val="28"/>
          <w:szCs w:val="28"/>
          <w:shd w:val="clear" w:color="auto" w:fill="FFFFFF"/>
        </w:rPr>
      </w:pPr>
      <w:r w:rsidRPr="00964DF6">
        <w:rPr>
          <w:rStyle w:val="af3"/>
          <w:rFonts w:ascii="Times New Roman" w:hAnsi="Times New Roman" w:cs="Times New Roman"/>
          <w:i w:val="0"/>
          <w:color w:val="000000"/>
          <w:sz w:val="28"/>
          <w:szCs w:val="28"/>
          <w:shd w:val="clear" w:color="auto" w:fill="FFFFFF"/>
        </w:rPr>
        <w:t>Организаторам квеста перед началом проведения игры рекомендуется провести энергизатор с участниками, это позволит ребятам «разогреться», поднять настроение и эмоционально настроится на работу. </w:t>
      </w:r>
    </w:p>
    <w:p w:rsidR="00C20CFB" w:rsidRPr="00964DF6" w:rsidRDefault="00C20CFB" w:rsidP="00C20CFB">
      <w:pPr>
        <w:pStyle w:val="a5"/>
        <w:shd w:val="clear" w:color="auto" w:fill="FFFFFF"/>
        <w:spacing w:before="0" w:after="0"/>
        <w:ind w:left="0" w:right="0" w:firstLine="709"/>
        <w:jc w:val="center"/>
        <w:rPr>
          <w:rFonts w:ascii="Times New Roman" w:hAnsi="Times New Roman" w:cs="Times New Roman"/>
          <w:i/>
          <w:color w:val="000000"/>
          <w:sz w:val="28"/>
          <w:szCs w:val="28"/>
        </w:rPr>
      </w:pPr>
      <w:r w:rsidRPr="00964DF6">
        <w:rPr>
          <w:rStyle w:val="af2"/>
          <w:rFonts w:ascii="Times New Roman" w:hAnsi="Times New Roman" w:cs="Times New Roman"/>
          <w:i/>
          <w:color w:val="000000"/>
          <w:sz w:val="28"/>
          <w:szCs w:val="28"/>
          <w:bdr w:val="none" w:sz="0" w:space="0" w:color="auto" w:frame="1"/>
        </w:rPr>
        <w:t>Энергизатор «Ракета хорошего настроения»</w:t>
      </w:r>
    </w:p>
    <w:p w:rsidR="00C20CFB" w:rsidRPr="00964DF6" w:rsidRDefault="00C20CFB" w:rsidP="00C20CFB">
      <w:pPr>
        <w:pStyle w:val="a5"/>
        <w:shd w:val="clear" w:color="auto" w:fill="FFFFFF"/>
        <w:spacing w:before="0" w:after="0"/>
        <w:ind w:left="0" w:right="0" w:firstLine="709"/>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Ведущий произносит реплику, сопровождая ее движением, а зал отвечает, повторяя то же самое движение:</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К запуску ракеты хорошего настроения приготовиться! (выставляет большой палец).</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приготовиться!</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Надеть скафандры! (делает вид, что надевает на голову шлем)</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надеть скафандры!</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Пристегнуть ремни! (хлопает в ладоши)</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пристегнуть ремни!</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контакт! (прикасается указательным пальцем левой руки к указательному пальцу правой)</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контакт!</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Ключ на старт! (поднимает правую руку вверх)</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ключ на старт!</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Включить моторы!</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Есть включить моторы!</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Раз, два, три, вжик! (делает вращательные движения рук около груди)</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Вжик, вжик, вжик.</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Начать отсчет времени!</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i/>
          <w:color w:val="000000"/>
          <w:sz w:val="28"/>
          <w:szCs w:val="28"/>
        </w:rPr>
        <w:t xml:space="preserve">все вместе считают: </w:t>
      </w:r>
      <w:r w:rsidRPr="00964DF6">
        <w:rPr>
          <w:rFonts w:ascii="Times New Roman" w:hAnsi="Times New Roman" w:cs="Times New Roman"/>
          <w:b/>
          <w:i/>
          <w:color w:val="000000"/>
          <w:sz w:val="28"/>
          <w:szCs w:val="28"/>
        </w:rPr>
        <w:t>«10, 9, 8, 7, 6, 5, 4, 3, 2, 1»</w:t>
      </w:r>
    </w:p>
    <w:p w:rsidR="00C20CFB" w:rsidRPr="00964DF6"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t>Пуск!</w:t>
      </w:r>
    </w:p>
    <w:p w:rsidR="00C20CFB" w:rsidRPr="00D275D0" w:rsidRDefault="00C20CFB" w:rsidP="00243E3F">
      <w:pPr>
        <w:pStyle w:val="a5"/>
        <w:numPr>
          <w:ilvl w:val="0"/>
          <w:numId w:val="19"/>
        </w:numPr>
        <w:shd w:val="clear" w:color="auto" w:fill="FFFFFF"/>
        <w:spacing w:before="0" w:after="0"/>
        <w:ind w:right="0"/>
        <w:jc w:val="both"/>
        <w:rPr>
          <w:rFonts w:ascii="Times New Roman" w:hAnsi="Times New Roman" w:cs="Times New Roman"/>
          <w:b/>
          <w:i/>
          <w:color w:val="000000"/>
          <w:sz w:val="28"/>
          <w:szCs w:val="28"/>
        </w:rPr>
      </w:pPr>
      <w:r w:rsidRPr="00964DF6">
        <w:rPr>
          <w:rFonts w:ascii="Times New Roman" w:hAnsi="Times New Roman" w:cs="Times New Roman"/>
          <w:b/>
          <w:i/>
          <w:color w:val="000000"/>
          <w:sz w:val="28"/>
          <w:szCs w:val="28"/>
        </w:rPr>
        <w:lastRenderedPageBreak/>
        <w:t>Ура! (бурные аплодисменты)</w:t>
      </w:r>
    </w:p>
    <w:p w:rsidR="00C20CFB" w:rsidRPr="00964DF6" w:rsidRDefault="00C20CFB" w:rsidP="00C20CFB">
      <w:pPr>
        <w:pStyle w:val="a5"/>
        <w:shd w:val="clear" w:color="auto" w:fill="FFFFFF"/>
        <w:spacing w:before="0" w:after="0"/>
        <w:ind w:left="0" w:right="0" w:firstLine="709"/>
        <w:jc w:val="center"/>
        <w:rPr>
          <w:rFonts w:ascii="Times New Roman" w:hAnsi="Times New Roman" w:cs="Times New Roman"/>
          <w:i/>
          <w:color w:val="000000"/>
          <w:sz w:val="28"/>
          <w:szCs w:val="28"/>
        </w:rPr>
      </w:pPr>
      <w:r w:rsidRPr="00964DF6">
        <w:rPr>
          <w:rFonts w:ascii="Times New Roman" w:hAnsi="Times New Roman" w:cs="Times New Roman"/>
          <w:i/>
          <w:color w:val="000000"/>
          <w:sz w:val="28"/>
          <w:szCs w:val="28"/>
        </w:rPr>
        <w:t>Удачи всем!</w:t>
      </w:r>
    </w:p>
    <w:p w:rsidR="00C20CFB" w:rsidRPr="00964DF6" w:rsidRDefault="00C20CFB" w:rsidP="00C20CFB">
      <w:pPr>
        <w:pStyle w:val="a5"/>
        <w:shd w:val="clear" w:color="auto" w:fill="FFFFFF"/>
        <w:spacing w:before="0" w:after="0"/>
        <w:ind w:right="0"/>
        <w:rPr>
          <w:rFonts w:ascii="Times New Roman" w:hAnsi="Times New Roman" w:cs="Times New Roman"/>
          <w:color w:val="000000"/>
          <w:sz w:val="28"/>
          <w:szCs w:val="28"/>
        </w:rPr>
      </w:pPr>
    </w:p>
    <w:p w:rsidR="00C20CFB" w:rsidRPr="00964DF6" w:rsidRDefault="00C20CFB" w:rsidP="00243E3F">
      <w:pPr>
        <w:pStyle w:val="a3"/>
        <w:numPr>
          <w:ilvl w:val="1"/>
          <w:numId w:val="4"/>
        </w:numPr>
        <w:jc w:val="both"/>
        <w:rPr>
          <w:rFonts w:ascii="Times New Roman" w:hAnsi="Times New Roman" w:cs="Times New Roman"/>
          <w:b/>
          <w:sz w:val="28"/>
          <w:szCs w:val="28"/>
        </w:rPr>
      </w:pPr>
      <w:r w:rsidRPr="00964DF6">
        <w:rPr>
          <w:rFonts w:ascii="Times New Roman" w:hAnsi="Times New Roman" w:cs="Times New Roman"/>
          <w:b/>
          <w:sz w:val="28"/>
          <w:szCs w:val="28"/>
        </w:rPr>
        <w:t xml:space="preserve">Прохождение станций командами </w:t>
      </w:r>
    </w:p>
    <w:p w:rsidR="00C20CFB" w:rsidRDefault="00C20CFB" w:rsidP="00C20CFB">
      <w:pPr>
        <w:pStyle w:val="a3"/>
        <w:ind w:firstLine="709"/>
        <w:jc w:val="center"/>
        <w:rPr>
          <w:rFonts w:ascii="Times New Roman" w:hAnsi="Times New Roman" w:cs="Times New Roman"/>
          <w:b/>
          <w:sz w:val="28"/>
          <w:szCs w:val="28"/>
        </w:rPr>
      </w:pP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№1: «Будь в теме»</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Форма проведения:</w:t>
      </w:r>
      <w:r w:rsidRPr="00964DF6">
        <w:rPr>
          <w:rFonts w:ascii="Times New Roman" w:hAnsi="Times New Roman" w:cs="Times New Roman"/>
          <w:sz w:val="28"/>
          <w:szCs w:val="28"/>
        </w:rPr>
        <w:t xml:space="preserve"> брифинг</w:t>
      </w:r>
      <w:r>
        <w:rPr>
          <w:rFonts w:ascii="Times New Roman" w:hAnsi="Times New Roman" w:cs="Times New Roman"/>
          <w:sz w:val="28"/>
          <w:szCs w:val="28"/>
        </w:rPr>
        <w:t xml:space="preserve"> на тему:</w:t>
      </w:r>
      <w:r w:rsidRPr="00964DF6">
        <w:rPr>
          <w:rFonts w:ascii="Times New Roman" w:hAnsi="Times New Roman" w:cs="Times New Roman"/>
          <w:sz w:val="28"/>
          <w:szCs w:val="28"/>
        </w:rPr>
        <w:t xml:space="preserve"> «Социально-психологическое тестирование»</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 xml:space="preserve">Подготовительная работа: </w:t>
      </w:r>
      <w:r w:rsidRPr="00964DF6">
        <w:rPr>
          <w:rFonts w:ascii="Times New Roman" w:hAnsi="Times New Roman" w:cs="Times New Roman"/>
          <w:sz w:val="28"/>
          <w:szCs w:val="28"/>
        </w:rPr>
        <w:t>подготовка тематической презентация (видеоролика) по вопросам СПТ в</w:t>
      </w:r>
      <w:r>
        <w:rPr>
          <w:rFonts w:ascii="Times New Roman" w:hAnsi="Times New Roman" w:cs="Times New Roman"/>
          <w:sz w:val="28"/>
          <w:szCs w:val="28"/>
        </w:rPr>
        <w:t xml:space="preserve"> </w:t>
      </w:r>
      <w:r w:rsidRPr="00964DF6">
        <w:rPr>
          <w:rFonts w:ascii="Times New Roman" w:hAnsi="Times New Roman" w:cs="Times New Roman"/>
          <w:sz w:val="28"/>
          <w:szCs w:val="28"/>
        </w:rPr>
        <w:t>формате брифинга</w:t>
      </w:r>
      <w:r>
        <w:rPr>
          <w:rFonts w:ascii="Times New Roman" w:hAnsi="Times New Roman" w:cs="Times New Roman"/>
          <w:sz w:val="28"/>
          <w:szCs w:val="28"/>
        </w:rPr>
        <w:t xml:space="preserve"> (вопрос - ответ). Е</w:t>
      </w:r>
      <w:r w:rsidRPr="00964DF6">
        <w:rPr>
          <w:rFonts w:ascii="Times New Roman" w:hAnsi="Times New Roman" w:cs="Times New Roman"/>
          <w:sz w:val="28"/>
          <w:szCs w:val="28"/>
        </w:rPr>
        <w:t>сли организаторами игры запланировано разъяснение целей, задач не только</w:t>
      </w:r>
      <w:r>
        <w:rPr>
          <w:rFonts w:ascii="Times New Roman" w:hAnsi="Times New Roman" w:cs="Times New Roman"/>
          <w:sz w:val="28"/>
          <w:szCs w:val="28"/>
        </w:rPr>
        <w:t xml:space="preserve"> по</w:t>
      </w:r>
      <w:r w:rsidRPr="00964DF6">
        <w:rPr>
          <w:rFonts w:ascii="Times New Roman" w:hAnsi="Times New Roman" w:cs="Times New Roman"/>
          <w:sz w:val="28"/>
          <w:szCs w:val="28"/>
        </w:rPr>
        <w:t xml:space="preserve"> СПТ, но и </w:t>
      </w:r>
      <w:r>
        <w:rPr>
          <w:rFonts w:ascii="Times New Roman" w:hAnsi="Times New Roman" w:cs="Times New Roman"/>
          <w:sz w:val="28"/>
          <w:szCs w:val="28"/>
        </w:rPr>
        <w:t xml:space="preserve">по </w:t>
      </w:r>
      <w:r w:rsidRPr="00964DF6">
        <w:rPr>
          <w:rFonts w:ascii="Times New Roman" w:hAnsi="Times New Roman" w:cs="Times New Roman"/>
          <w:sz w:val="28"/>
          <w:szCs w:val="28"/>
        </w:rPr>
        <w:t>профилактически</w:t>
      </w:r>
      <w:r>
        <w:rPr>
          <w:rFonts w:ascii="Times New Roman" w:hAnsi="Times New Roman" w:cs="Times New Roman"/>
          <w:sz w:val="28"/>
          <w:szCs w:val="28"/>
        </w:rPr>
        <w:t>м</w:t>
      </w:r>
      <w:r w:rsidRPr="00964DF6">
        <w:rPr>
          <w:rFonts w:ascii="Times New Roman" w:hAnsi="Times New Roman" w:cs="Times New Roman"/>
          <w:sz w:val="28"/>
          <w:szCs w:val="28"/>
        </w:rPr>
        <w:t xml:space="preserve"> медицински</w:t>
      </w:r>
      <w:r>
        <w:rPr>
          <w:rFonts w:ascii="Times New Roman" w:hAnsi="Times New Roman" w:cs="Times New Roman"/>
          <w:sz w:val="28"/>
          <w:szCs w:val="28"/>
        </w:rPr>
        <w:t>м</w:t>
      </w:r>
      <w:r w:rsidRPr="00964DF6">
        <w:rPr>
          <w:rFonts w:ascii="Times New Roman" w:hAnsi="Times New Roman" w:cs="Times New Roman"/>
          <w:sz w:val="28"/>
          <w:szCs w:val="28"/>
        </w:rPr>
        <w:t xml:space="preserve"> осмотр</w:t>
      </w:r>
      <w:r>
        <w:rPr>
          <w:rFonts w:ascii="Times New Roman" w:hAnsi="Times New Roman" w:cs="Times New Roman"/>
          <w:sz w:val="28"/>
          <w:szCs w:val="28"/>
        </w:rPr>
        <w:t>ам</w:t>
      </w:r>
      <w:r w:rsidRPr="00964DF6">
        <w:rPr>
          <w:rFonts w:ascii="Times New Roman" w:hAnsi="Times New Roman" w:cs="Times New Roman"/>
          <w:sz w:val="28"/>
          <w:szCs w:val="28"/>
        </w:rPr>
        <w:t xml:space="preserve"> целесообразно пригласить врача нарколога.</w:t>
      </w:r>
    </w:p>
    <w:p w:rsidR="00C20CFB" w:rsidRPr="00964DF6" w:rsidRDefault="00C20CFB" w:rsidP="00C20CFB">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rsidR="00C20CFB" w:rsidRPr="00964DF6" w:rsidRDefault="00C20CFB" w:rsidP="00243E3F">
      <w:pPr>
        <w:pStyle w:val="a3"/>
        <w:numPr>
          <w:ilvl w:val="0"/>
          <w:numId w:val="20"/>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информирование обучающихся по вопросам социально-психологического тестирования обучающихся в образовательных организациях;</w:t>
      </w:r>
    </w:p>
    <w:p w:rsidR="00C20CFB" w:rsidRPr="00964DF6" w:rsidRDefault="00C20CFB" w:rsidP="00243E3F">
      <w:pPr>
        <w:pStyle w:val="a3"/>
        <w:numPr>
          <w:ilvl w:val="0"/>
          <w:numId w:val="20"/>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 способствовать формированию правовой грамотности и ответственному поведению к своему будущему.</w:t>
      </w:r>
    </w:p>
    <w:p w:rsidR="00C20CFB" w:rsidRPr="00964DF6" w:rsidRDefault="00C20CFB" w:rsidP="00C20CFB">
      <w:pPr>
        <w:pStyle w:val="a3"/>
        <w:ind w:firstLine="709"/>
        <w:rPr>
          <w:rFonts w:ascii="Times New Roman" w:hAnsi="Times New Roman" w:cs="Times New Roman"/>
          <w:sz w:val="28"/>
          <w:szCs w:val="28"/>
        </w:rPr>
      </w:pPr>
      <w:r w:rsidRPr="00964DF6">
        <w:rPr>
          <w:rFonts w:ascii="Times New Roman" w:hAnsi="Times New Roman" w:cs="Times New Roman"/>
          <w:b/>
          <w:sz w:val="28"/>
          <w:szCs w:val="28"/>
        </w:rPr>
        <w:t>Инструкция:</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Уважаемы участники квеста #СделайПравильныйВыбор, мы рады приветствовать вас на станции «Будь в теме». Как говорится</w:t>
      </w:r>
      <w:r>
        <w:rPr>
          <w:rFonts w:ascii="Times New Roman" w:hAnsi="Times New Roman" w:cs="Times New Roman"/>
          <w:i/>
          <w:sz w:val="28"/>
          <w:szCs w:val="28"/>
        </w:rPr>
        <w:t>, к</w:t>
      </w:r>
      <w:r w:rsidRPr="00964DF6">
        <w:rPr>
          <w:rFonts w:ascii="Times New Roman" w:hAnsi="Times New Roman" w:cs="Times New Roman"/>
          <w:i/>
          <w:sz w:val="28"/>
          <w:szCs w:val="28"/>
        </w:rPr>
        <w:t xml:space="preserve">то осведомлен, то вооружен. Приглашаем вас принять участие в брифинге, тема которого «Социально - психологическое тестирование». </w:t>
      </w:r>
    </w:p>
    <w:p w:rsidR="00C20CFB" w:rsidRPr="00D275D0" w:rsidRDefault="00C20CFB" w:rsidP="00243E3F">
      <w:pPr>
        <w:pStyle w:val="a3"/>
        <w:numPr>
          <w:ilvl w:val="0"/>
          <w:numId w:val="8"/>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Что означает понятие «брифинг»?</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Брифинг (от англ. brief — краткий, недолгий) — аналог пресс-конференции, обычно посвящен одному вопросу, новости, событию, и длится не более получаса.  Основное отличие: отсутствует презентационная часть, то есть практически сразу идут ответы на вопросы. </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Приглашенные специалисты постараются кратко, доступно ответить на основные вопросы, касающиеся процедуры социально-психологического тестирования. Мы не стремились предлагать вам готовые выводы и советы. Уверены, что вы способны самостоятельно сделать выбор и принять решение. Наша задача заключается в том, чтобы дать информацию, необходимую для принятия решения. Уверены – оно будет разумным!</w:t>
      </w:r>
    </w:p>
    <w:p w:rsidR="00C20CFB" w:rsidRDefault="00C20CFB" w:rsidP="00C20CFB">
      <w:pPr>
        <w:pStyle w:val="a3"/>
        <w:ind w:firstLine="709"/>
        <w:jc w:val="center"/>
        <w:rPr>
          <w:rFonts w:ascii="Times New Roman" w:hAnsi="Times New Roman" w:cs="Times New Roman"/>
          <w:b/>
          <w:sz w:val="28"/>
          <w:szCs w:val="28"/>
        </w:rPr>
      </w:pP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Что такое СПТ?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color w:val="000000"/>
          <w:sz w:val="28"/>
          <w:szCs w:val="28"/>
          <w:shd w:val="clear" w:color="auto" w:fill="FFFFFF"/>
        </w:rPr>
        <w:t xml:space="preserve">Здоровье детей - это дело государственной важности. </w:t>
      </w:r>
      <w:r w:rsidRPr="00964DF6">
        <w:rPr>
          <w:rFonts w:ascii="Times New Roman" w:hAnsi="Times New Roman" w:cs="Times New Roman"/>
          <w:sz w:val="28"/>
          <w:szCs w:val="28"/>
        </w:rPr>
        <w:t xml:space="preserve">Основные права, закрепленные не только в международном праве, но и в российском законодательстве: право на жизнь и права, сохраняющие детям здоровье и содействующие их физическому развитию. Государством применяются, большое количество мер, которые защищают и охраняют права детей в области охраны здоровья. </w:t>
      </w:r>
    </w:p>
    <w:tbl>
      <w:tblPr>
        <w:tblStyle w:val="a9"/>
        <w:tblW w:w="0" w:type="auto"/>
        <w:tblLook w:val="04A0" w:firstRow="1" w:lastRow="0" w:firstColumn="1" w:lastColumn="0" w:noHBand="0" w:noVBand="1"/>
      </w:tblPr>
      <w:tblGrid>
        <w:gridCol w:w="9628"/>
      </w:tblGrid>
      <w:tr w:rsidR="00C20CFB" w:rsidTr="006C297C">
        <w:tc>
          <w:tcPr>
            <w:tcW w:w="9854" w:type="dxa"/>
          </w:tcPr>
          <w:p w:rsidR="00C20CFB" w:rsidRPr="001B1AEB" w:rsidRDefault="00C20CFB" w:rsidP="006C297C">
            <w:pPr>
              <w:pStyle w:val="a3"/>
              <w:jc w:val="center"/>
              <w:rPr>
                <w:rFonts w:ascii="Times New Roman" w:hAnsi="Times New Roman" w:cs="Times New Roman"/>
                <w:sz w:val="28"/>
                <w:szCs w:val="28"/>
              </w:rPr>
            </w:pPr>
            <w:r w:rsidRPr="001B1AEB">
              <w:rPr>
                <w:rFonts w:ascii="Times New Roman" w:hAnsi="Times New Roman" w:cs="Times New Roman"/>
                <w:sz w:val="28"/>
                <w:szCs w:val="28"/>
              </w:rPr>
              <w:t>Болезнь лучше предотвратить, чем лечить.</w:t>
            </w:r>
          </w:p>
        </w:tc>
      </w:tr>
    </w:tbl>
    <w:p w:rsidR="00C20CFB" w:rsidRDefault="00C20CFB" w:rsidP="00C20CFB">
      <w:pPr>
        <w:pStyle w:val="a3"/>
        <w:jc w:val="center"/>
        <w:rPr>
          <w:rFonts w:ascii="Times New Roman" w:hAnsi="Times New Roman" w:cs="Times New Roman"/>
          <w:b/>
          <w:sz w:val="28"/>
          <w:szCs w:val="28"/>
        </w:rPr>
      </w:pPr>
    </w:p>
    <w:p w:rsidR="00C20CFB" w:rsidRPr="00964DF6" w:rsidRDefault="00C20CFB" w:rsidP="00C20CFB">
      <w:pPr>
        <w:pStyle w:val="a3"/>
        <w:ind w:firstLine="709"/>
        <w:jc w:val="both"/>
        <w:rPr>
          <w:rFonts w:ascii="Times New Roman" w:hAnsi="Times New Roman" w:cs="Times New Roman"/>
          <w:bCs/>
          <w:iCs/>
          <w:color w:val="000000"/>
          <w:sz w:val="28"/>
          <w:szCs w:val="28"/>
          <w:shd w:val="clear" w:color="auto" w:fill="FFFFFF"/>
        </w:rPr>
      </w:pPr>
      <w:r w:rsidRPr="00964DF6">
        <w:rPr>
          <w:rFonts w:ascii="Times New Roman" w:hAnsi="Times New Roman" w:cs="Times New Roman"/>
          <w:sz w:val="28"/>
          <w:szCs w:val="28"/>
        </w:rPr>
        <w:lastRenderedPageBreak/>
        <w:t>Процедура по раннему выявлению незаконного потребления наркотических средств и психотропных веществ обучающимися в образовательных организациях проходит в два этапа:</w:t>
      </w:r>
    </w:p>
    <w:p w:rsidR="00C20CFB" w:rsidRPr="00964DF6" w:rsidRDefault="00C20CFB" w:rsidP="00C20CFB">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Социально-психологическое тестирование. </w:t>
      </w:r>
    </w:p>
    <w:p w:rsidR="00C20CFB" w:rsidRPr="00964DF6" w:rsidRDefault="00C20CFB" w:rsidP="00C20CFB">
      <w:pPr>
        <w:pStyle w:val="a5"/>
        <w:numPr>
          <w:ilvl w:val="0"/>
          <w:numId w:val="1"/>
        </w:numPr>
        <w:spacing w:before="0" w:after="0"/>
        <w:ind w:left="0" w:right="0"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Профилактические медицинские осмотры. </w:t>
      </w:r>
    </w:p>
    <w:p w:rsidR="00C20CFB" w:rsidRDefault="00C20CFB" w:rsidP="00C20CFB">
      <w:pPr>
        <w:pStyle w:val="a3"/>
        <w:ind w:firstLine="709"/>
        <w:jc w:val="center"/>
        <w:rPr>
          <w:rFonts w:ascii="Times New Roman" w:hAnsi="Times New Roman" w:cs="Times New Roman"/>
          <w:b/>
          <w:sz w:val="28"/>
          <w:szCs w:val="28"/>
        </w:rPr>
      </w:pP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Зачем проводится СПТ обучающихся?</w:t>
      </w:r>
    </w:p>
    <w:p w:rsidR="00C20CFB" w:rsidRPr="00964DF6"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w:t>
      </w:r>
    </w:p>
    <w:p w:rsidR="00C20CFB" w:rsidRPr="00D275D0"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Обобщенные результаты по итогам СПТ, позволяют оценить</w:t>
      </w:r>
      <w:r w:rsidRPr="00964DF6">
        <w:rPr>
          <w:rFonts w:ascii="Times New Roman" w:hAnsi="Times New Roman" w:cs="Times New Roman"/>
          <w:sz w:val="28"/>
          <w:szCs w:val="28"/>
        </w:rPr>
        <w:t xml:space="preserve"> наличие </w:t>
      </w:r>
      <w:r>
        <w:rPr>
          <w:rFonts w:ascii="Times New Roman" w:hAnsi="Times New Roman" w:cs="Times New Roman"/>
          <w:sz w:val="28"/>
          <w:szCs w:val="28"/>
        </w:rPr>
        <w:t>и количество детей «</w:t>
      </w:r>
      <w:r w:rsidRPr="00964DF6">
        <w:rPr>
          <w:rFonts w:ascii="Times New Roman" w:hAnsi="Times New Roman" w:cs="Times New Roman"/>
          <w:sz w:val="28"/>
          <w:szCs w:val="28"/>
        </w:rPr>
        <w:t>группы риска</w:t>
      </w:r>
      <w:r>
        <w:rPr>
          <w:rFonts w:ascii="Times New Roman" w:hAnsi="Times New Roman" w:cs="Times New Roman"/>
          <w:sz w:val="28"/>
          <w:szCs w:val="28"/>
        </w:rPr>
        <w:t>»</w:t>
      </w:r>
      <w:r w:rsidRPr="00964DF6">
        <w:rPr>
          <w:rFonts w:ascii="Times New Roman" w:hAnsi="Times New Roman" w:cs="Times New Roman"/>
          <w:sz w:val="28"/>
          <w:szCs w:val="28"/>
        </w:rPr>
        <w:t xml:space="preserve">, уровень распространения наркопотребления в школе/городе/ стране в целом, а самое главное принять своевременные меры по созданию БЕЗОПАСНОЙ СРЕДЫ. </w:t>
      </w:r>
    </w:p>
    <w:p w:rsidR="00C20CFB" w:rsidRDefault="00C20CFB" w:rsidP="00C20CFB">
      <w:pPr>
        <w:pStyle w:val="a3"/>
        <w:ind w:firstLine="709"/>
        <w:jc w:val="center"/>
        <w:rPr>
          <w:rFonts w:ascii="Times New Roman" w:hAnsi="Times New Roman" w:cs="Times New Roman"/>
          <w:b/>
          <w:sz w:val="28"/>
          <w:szCs w:val="28"/>
          <w:shd w:val="clear" w:color="auto" w:fill="FFFFFF"/>
        </w:rPr>
      </w:pPr>
    </w:p>
    <w:p w:rsidR="00C20CFB" w:rsidRPr="00964DF6" w:rsidRDefault="00C20CFB" w:rsidP="00C20CFB">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Обязательно ли участие в СПТ обучающихся?</w:t>
      </w:r>
    </w:p>
    <w:p w:rsidR="00C20CFB" w:rsidRPr="00964DF6" w:rsidRDefault="00C20CFB" w:rsidP="00243E3F">
      <w:pPr>
        <w:pStyle w:val="a3"/>
        <w:numPr>
          <w:ilvl w:val="0"/>
          <w:numId w:val="21"/>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Тестирование – дело добровольное (в основе принцип ДОБРОВОЛЬНОСТИ). 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w:t>
      </w:r>
    </w:p>
    <w:p w:rsidR="00C20CFB" w:rsidRPr="00D275D0" w:rsidRDefault="00C20CFB" w:rsidP="00243E3F">
      <w:pPr>
        <w:pStyle w:val="a3"/>
        <w:numPr>
          <w:ilvl w:val="0"/>
          <w:numId w:val="21"/>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Однако у каждого гражданина Российской Федерации наряду с правами существуют еще и обязанности, так, например, согласно ФЗ № 273 «Об образовании в РФ», обучающиеся обязаны заботиться о сохранении и об укреплении своего здоровья, стремиться к нравственному, духовному и физическому развитию и самосовершенствованию. Это общепринятая социальная норма и требование закона.   </w:t>
      </w:r>
    </w:p>
    <w:tbl>
      <w:tblPr>
        <w:tblW w:w="0" w:type="auto"/>
        <w:tblInd w:w="108" w:type="dxa"/>
        <w:tblLook w:val="04A0" w:firstRow="1" w:lastRow="0" w:firstColumn="1" w:lastColumn="0" w:noHBand="0" w:noVBand="1"/>
      </w:tblPr>
      <w:tblGrid>
        <w:gridCol w:w="9530"/>
      </w:tblGrid>
      <w:tr w:rsidR="00C20CFB" w:rsidRPr="00964DF6" w:rsidTr="006C297C">
        <w:tc>
          <w:tcPr>
            <w:tcW w:w="9639" w:type="dxa"/>
          </w:tcPr>
          <w:p w:rsidR="00C20CFB" w:rsidRPr="00964DF6" w:rsidRDefault="00C20CFB" w:rsidP="00243E3F">
            <w:pPr>
              <w:pStyle w:val="a3"/>
              <w:numPr>
                <w:ilvl w:val="0"/>
                <w:numId w:val="22"/>
              </w:numPr>
              <w:ind w:left="604"/>
              <w:jc w:val="both"/>
              <w:rPr>
                <w:rFonts w:ascii="Times New Roman" w:hAnsi="Times New Roman" w:cs="Times New Roman"/>
                <w:sz w:val="28"/>
                <w:szCs w:val="28"/>
              </w:rPr>
            </w:pPr>
            <w:r w:rsidRPr="00964DF6">
              <w:rPr>
                <w:rFonts w:ascii="Times New Roman" w:hAnsi="Times New Roman" w:cs="Times New Roman"/>
                <w:sz w:val="28"/>
                <w:szCs w:val="28"/>
              </w:rPr>
              <w:t>Законы определяют твои права, обязанности и ответственность как гражданина Российской Федерации</w:t>
            </w:r>
            <w:r>
              <w:rPr>
                <w:rFonts w:ascii="Times New Roman" w:hAnsi="Times New Roman" w:cs="Times New Roman"/>
                <w:sz w:val="28"/>
                <w:szCs w:val="28"/>
              </w:rPr>
              <w:t>.</w:t>
            </w:r>
          </w:p>
          <w:p w:rsidR="00C20CFB" w:rsidRPr="00964DF6" w:rsidRDefault="00C20CFB" w:rsidP="00243E3F">
            <w:pPr>
              <w:pStyle w:val="a3"/>
              <w:numPr>
                <w:ilvl w:val="0"/>
                <w:numId w:val="22"/>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свои </w:t>
            </w:r>
            <w:r w:rsidRPr="00964DF6">
              <w:rPr>
                <w:rStyle w:val="big"/>
                <w:rFonts w:ascii="Times New Roman" w:hAnsi="Times New Roman" w:cs="Times New Roman"/>
                <w:b/>
                <w:bCs/>
                <w:color w:val="000000"/>
                <w:sz w:val="28"/>
                <w:szCs w:val="28"/>
                <w:bdr w:val="none" w:sz="0" w:space="0" w:color="auto" w:frame="1"/>
              </w:rPr>
              <w:t>права</w:t>
            </w:r>
            <w:r w:rsidRPr="00964DF6">
              <w:rPr>
                <w:rFonts w:ascii="Times New Roman" w:hAnsi="Times New Roman" w:cs="Times New Roman"/>
                <w:sz w:val="28"/>
                <w:szCs w:val="28"/>
              </w:rPr>
              <w:t>, ты знаешь </w:t>
            </w:r>
            <w:r w:rsidRPr="00964DF6">
              <w:rPr>
                <w:rStyle w:val="big"/>
                <w:rFonts w:ascii="Times New Roman" w:hAnsi="Times New Roman" w:cs="Times New Roman"/>
                <w:b/>
                <w:bCs/>
                <w:color w:val="000000"/>
                <w:sz w:val="28"/>
                <w:szCs w:val="28"/>
                <w:bdr w:val="none" w:sz="0" w:space="0" w:color="auto" w:frame="1"/>
              </w:rPr>
              <w:t>свои законные требования</w:t>
            </w:r>
            <w:r w:rsidRPr="00964DF6">
              <w:rPr>
                <w:rFonts w:ascii="Times New Roman" w:hAnsi="Times New Roman" w:cs="Times New Roman"/>
                <w:sz w:val="28"/>
                <w:szCs w:val="28"/>
              </w:rPr>
              <w:t>, можешь настаивать на их соблюдении, обращаться за их защитой в суд.</w:t>
            </w:r>
          </w:p>
          <w:p w:rsidR="00C20CFB" w:rsidRPr="00964DF6" w:rsidRDefault="00C20CFB" w:rsidP="00243E3F">
            <w:pPr>
              <w:pStyle w:val="a3"/>
              <w:numPr>
                <w:ilvl w:val="0"/>
                <w:numId w:val="22"/>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свои </w:t>
            </w:r>
            <w:r w:rsidRPr="00964DF6">
              <w:rPr>
                <w:rStyle w:val="big"/>
                <w:rFonts w:ascii="Times New Roman" w:hAnsi="Times New Roman" w:cs="Times New Roman"/>
                <w:b/>
                <w:bCs/>
                <w:color w:val="000000"/>
                <w:sz w:val="28"/>
                <w:szCs w:val="28"/>
                <w:bdr w:val="none" w:sz="0" w:space="0" w:color="auto" w:frame="1"/>
              </w:rPr>
              <w:t>обязанности</w:t>
            </w:r>
            <w:r w:rsidRPr="00964DF6">
              <w:rPr>
                <w:rFonts w:ascii="Times New Roman" w:hAnsi="Times New Roman" w:cs="Times New Roman"/>
                <w:sz w:val="28"/>
                <w:szCs w:val="28"/>
              </w:rPr>
              <w:t>, ты знаешь, что могут </w:t>
            </w:r>
            <w:r w:rsidRPr="00964DF6">
              <w:rPr>
                <w:rStyle w:val="big"/>
                <w:rFonts w:ascii="Times New Roman" w:hAnsi="Times New Roman" w:cs="Times New Roman"/>
                <w:b/>
                <w:bCs/>
                <w:color w:val="000000"/>
                <w:sz w:val="28"/>
                <w:szCs w:val="28"/>
                <w:bdr w:val="none" w:sz="0" w:space="0" w:color="auto" w:frame="1"/>
              </w:rPr>
              <w:t>требовать от тебя</w:t>
            </w:r>
            <w:r w:rsidRPr="00964DF6">
              <w:rPr>
                <w:rFonts w:ascii="Times New Roman" w:hAnsi="Times New Roman" w:cs="Times New Roman"/>
                <w:sz w:val="28"/>
                <w:szCs w:val="28"/>
              </w:rPr>
              <w:t>, законны ли эти требования.</w:t>
            </w:r>
          </w:p>
          <w:p w:rsidR="00C20CFB" w:rsidRDefault="00C20CFB" w:rsidP="00243E3F">
            <w:pPr>
              <w:pStyle w:val="a3"/>
              <w:numPr>
                <w:ilvl w:val="0"/>
                <w:numId w:val="22"/>
              </w:numPr>
              <w:ind w:left="604"/>
              <w:jc w:val="both"/>
              <w:rPr>
                <w:rFonts w:ascii="Times New Roman" w:hAnsi="Times New Roman" w:cs="Times New Roman"/>
                <w:sz w:val="28"/>
                <w:szCs w:val="28"/>
              </w:rPr>
            </w:pPr>
            <w:r w:rsidRPr="00964DF6">
              <w:rPr>
                <w:rFonts w:ascii="Times New Roman" w:hAnsi="Times New Roman" w:cs="Times New Roman"/>
                <w:sz w:val="28"/>
                <w:szCs w:val="28"/>
              </w:rPr>
              <w:t>Зная, за что ты можешь нести </w:t>
            </w:r>
            <w:r w:rsidRPr="00964DF6">
              <w:rPr>
                <w:rStyle w:val="big"/>
                <w:rFonts w:ascii="Times New Roman" w:hAnsi="Times New Roman" w:cs="Times New Roman"/>
                <w:b/>
                <w:bCs/>
                <w:color w:val="000000"/>
                <w:sz w:val="28"/>
                <w:szCs w:val="28"/>
                <w:bdr w:val="none" w:sz="0" w:space="0" w:color="auto" w:frame="1"/>
              </w:rPr>
              <w:t>ответственность</w:t>
            </w:r>
            <w:r w:rsidRPr="00964DF6">
              <w:rPr>
                <w:rFonts w:ascii="Times New Roman" w:hAnsi="Times New Roman" w:cs="Times New Roman"/>
                <w:sz w:val="28"/>
                <w:szCs w:val="28"/>
              </w:rPr>
              <w:t>, ты можешь </w:t>
            </w:r>
            <w:r w:rsidRPr="00964DF6">
              <w:rPr>
                <w:rStyle w:val="big"/>
                <w:rFonts w:ascii="Times New Roman" w:hAnsi="Times New Roman" w:cs="Times New Roman"/>
                <w:b/>
                <w:bCs/>
                <w:color w:val="000000"/>
                <w:sz w:val="28"/>
                <w:szCs w:val="28"/>
                <w:bdr w:val="none" w:sz="0" w:space="0" w:color="auto" w:frame="1"/>
              </w:rPr>
              <w:t>выбирать</w:t>
            </w:r>
            <w:r w:rsidRPr="00964DF6">
              <w:rPr>
                <w:rFonts w:ascii="Times New Roman" w:hAnsi="Times New Roman" w:cs="Times New Roman"/>
                <w:sz w:val="28"/>
                <w:szCs w:val="28"/>
              </w:rPr>
              <w:t>, быть ли законопослушным гражданином или понести наказание за противозаконные действия.</w:t>
            </w:r>
          </w:p>
          <w:p w:rsidR="00C20CFB" w:rsidRPr="000C3774" w:rsidRDefault="00C20CFB" w:rsidP="006C297C">
            <w:pPr>
              <w:pStyle w:val="a3"/>
              <w:ind w:left="360"/>
              <w:jc w:val="both"/>
              <w:rPr>
                <w:rFonts w:ascii="Times New Roman" w:hAnsi="Times New Roman" w:cs="Times New Roman"/>
                <w:sz w:val="28"/>
                <w:szCs w:val="28"/>
              </w:rPr>
            </w:pPr>
          </w:p>
          <w:tbl>
            <w:tblPr>
              <w:tblStyle w:val="a9"/>
              <w:tblW w:w="0" w:type="auto"/>
              <w:tblInd w:w="360" w:type="dxa"/>
              <w:tblLook w:val="04A0" w:firstRow="1" w:lastRow="0" w:firstColumn="1" w:lastColumn="0" w:noHBand="0" w:noVBand="1"/>
            </w:tblPr>
            <w:tblGrid>
              <w:gridCol w:w="8903"/>
            </w:tblGrid>
            <w:tr w:rsidR="00C20CFB" w:rsidTr="006C297C">
              <w:tc>
                <w:tcPr>
                  <w:tcW w:w="8903" w:type="dxa"/>
                </w:tcPr>
                <w:p w:rsidR="00C20CFB" w:rsidRPr="001B1AEB" w:rsidRDefault="00C20CFB" w:rsidP="006C297C">
                  <w:pPr>
                    <w:pStyle w:val="a3"/>
                    <w:jc w:val="center"/>
                    <w:rPr>
                      <w:rFonts w:ascii="Times New Roman" w:hAnsi="Times New Roman" w:cs="Times New Roman"/>
                      <w:sz w:val="28"/>
                      <w:szCs w:val="28"/>
                    </w:rPr>
                  </w:pPr>
                  <w:r w:rsidRPr="001B1AEB">
                    <w:rPr>
                      <w:rStyle w:val="big"/>
                      <w:rFonts w:ascii="Times New Roman" w:hAnsi="Times New Roman" w:cs="Times New Roman"/>
                      <w:bCs/>
                      <w:color w:val="000000"/>
                      <w:sz w:val="28"/>
                      <w:szCs w:val="28"/>
                      <w:bdr w:val="none" w:sz="0" w:space="0" w:color="auto" w:frame="1"/>
                    </w:rPr>
                    <w:t>«Незнание закона не освобождает от ответственности!»</w:t>
                  </w:r>
                </w:p>
              </w:tc>
            </w:tr>
          </w:tbl>
          <w:p w:rsidR="00C20CFB" w:rsidRPr="00964DF6" w:rsidRDefault="00C20CFB" w:rsidP="006C297C">
            <w:pPr>
              <w:pStyle w:val="a3"/>
              <w:rPr>
                <w:rFonts w:ascii="Times New Roman" w:hAnsi="Times New Roman" w:cs="Times New Roman"/>
                <w:sz w:val="28"/>
                <w:szCs w:val="28"/>
              </w:rPr>
            </w:pPr>
          </w:p>
        </w:tc>
      </w:tr>
    </w:tbl>
    <w:p w:rsidR="00C20CFB" w:rsidRDefault="00C20CFB" w:rsidP="00C20CFB">
      <w:pPr>
        <w:pStyle w:val="a3"/>
        <w:ind w:firstLine="709"/>
        <w:jc w:val="both"/>
        <w:rPr>
          <w:rFonts w:ascii="Times New Roman" w:hAnsi="Times New Roman" w:cs="Times New Roman"/>
          <w:sz w:val="28"/>
          <w:szCs w:val="28"/>
          <w:shd w:val="clear" w:color="auto" w:fill="FFFFFF"/>
        </w:rPr>
      </w:pPr>
    </w:p>
    <w:p w:rsidR="00C20CFB" w:rsidRPr="00D275D0"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lastRenderedPageBreak/>
        <w:t xml:space="preserve">Если ты уверенная в себе личность, уважающая себя и других, осознающий ответственность за свое здоровье, тебе не безразлично кто тебя окружает, в какой школе ты хочешь учится - твое решение будет в пользу СПТ. </w:t>
      </w:r>
    </w:p>
    <w:p w:rsidR="00C20CFB" w:rsidRDefault="00C20CFB" w:rsidP="00C20CFB">
      <w:pPr>
        <w:pStyle w:val="a3"/>
        <w:ind w:firstLine="709"/>
        <w:jc w:val="center"/>
        <w:rPr>
          <w:rFonts w:ascii="Times New Roman" w:hAnsi="Times New Roman" w:cs="Times New Roman"/>
          <w:b/>
          <w:sz w:val="28"/>
          <w:szCs w:val="28"/>
          <w:shd w:val="clear" w:color="auto" w:fill="FFFFFF"/>
        </w:rPr>
      </w:pPr>
    </w:p>
    <w:p w:rsidR="00C20CFB" w:rsidRPr="00964DF6" w:rsidRDefault="00C20CFB" w:rsidP="00C20CFB">
      <w:pPr>
        <w:pStyle w:val="a3"/>
        <w:ind w:firstLine="709"/>
        <w:jc w:val="center"/>
        <w:rPr>
          <w:rFonts w:ascii="Times New Roman" w:hAnsi="Times New Roman" w:cs="Times New Roman"/>
          <w:sz w:val="28"/>
          <w:szCs w:val="28"/>
          <w:shd w:val="clear" w:color="auto" w:fill="FFFFFF"/>
        </w:rPr>
      </w:pPr>
      <w:r w:rsidRPr="00964DF6">
        <w:rPr>
          <w:rFonts w:ascii="Times New Roman" w:hAnsi="Times New Roman" w:cs="Times New Roman"/>
          <w:b/>
          <w:sz w:val="28"/>
          <w:szCs w:val="28"/>
          <w:shd w:val="clear" w:color="auto" w:fill="FFFFFF"/>
        </w:rPr>
        <w:t>Что такое конфиденциальность</w:t>
      </w:r>
      <w:r w:rsidRPr="00964DF6">
        <w:rPr>
          <w:rFonts w:ascii="Times New Roman" w:hAnsi="Times New Roman" w:cs="Times New Roman"/>
          <w:sz w:val="28"/>
          <w:szCs w:val="28"/>
          <w:shd w:val="clear" w:color="auto" w:fill="FFFFFF"/>
        </w:rPr>
        <w:t>?</w:t>
      </w:r>
    </w:p>
    <w:p w:rsidR="00C20CFB"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bCs/>
          <w:sz w:val="28"/>
          <w:szCs w:val="28"/>
          <w:shd w:val="clear" w:color="auto" w:fill="FFFFFF"/>
        </w:rPr>
        <w:t>Конфиденциальность</w:t>
      </w:r>
      <w:r w:rsidRPr="00964DF6">
        <w:rPr>
          <w:rFonts w:ascii="Times New Roman" w:hAnsi="Times New Roman" w:cs="Times New Roman"/>
          <w:sz w:val="28"/>
          <w:szCs w:val="28"/>
          <w:shd w:val="clear" w:color="auto" w:fill="FFFFFF"/>
        </w:rPr>
        <w:t> (от лат. confidentia — доверие) — необходимость предотвращения утечки (разглашения) какой-либо информации. </w:t>
      </w:r>
      <w:r w:rsidRPr="00964DF6">
        <w:rPr>
          <w:rFonts w:ascii="Times New Roman" w:hAnsi="Times New Roman" w:cs="Times New Roman"/>
          <w:bCs/>
          <w:sz w:val="28"/>
          <w:szCs w:val="28"/>
          <w:shd w:val="clear" w:color="auto" w:fill="FFFFFF"/>
        </w:rPr>
        <w:t>Конфиденциальная информация</w:t>
      </w:r>
      <w:r w:rsidRPr="00964DF6">
        <w:rPr>
          <w:rFonts w:ascii="Times New Roman" w:hAnsi="Times New Roman" w:cs="Times New Roman"/>
          <w:sz w:val="28"/>
          <w:szCs w:val="28"/>
          <w:shd w:val="clear" w:color="auto" w:fill="FFFFFF"/>
        </w:rPr>
        <w:t> — доверительная, не подлежащая огласке, секретная.</w:t>
      </w:r>
      <w:r>
        <w:rPr>
          <w:rFonts w:ascii="Times New Roman" w:hAnsi="Times New Roman" w:cs="Times New Roman"/>
          <w:sz w:val="28"/>
          <w:szCs w:val="28"/>
          <w:shd w:val="clear" w:color="auto" w:fill="FFFFFF"/>
        </w:rPr>
        <w:t xml:space="preserve"> </w:t>
      </w:r>
      <w:r w:rsidRPr="00964DF6">
        <w:rPr>
          <w:rFonts w:ascii="Times New Roman" w:hAnsi="Times New Roman" w:cs="Times New Roman"/>
          <w:sz w:val="28"/>
          <w:szCs w:val="28"/>
          <w:shd w:val="clear" w:color="auto" w:fill="FFFFFF"/>
        </w:rPr>
        <w:t>Конфиденциальность результатов</w:t>
      </w:r>
      <w:r>
        <w:rPr>
          <w:rFonts w:ascii="Times New Roman" w:hAnsi="Times New Roman" w:cs="Times New Roman"/>
          <w:sz w:val="28"/>
          <w:szCs w:val="28"/>
          <w:shd w:val="clear" w:color="auto" w:fill="FFFFFF"/>
        </w:rPr>
        <w:t xml:space="preserve">, например, </w:t>
      </w:r>
      <w:r w:rsidRPr="00964DF6">
        <w:rPr>
          <w:rFonts w:ascii="Times New Roman" w:hAnsi="Times New Roman" w:cs="Times New Roman"/>
          <w:sz w:val="28"/>
          <w:szCs w:val="28"/>
          <w:shd w:val="clear" w:color="auto" w:fill="FFFFFF"/>
        </w:rPr>
        <w:t>профилактического</w:t>
      </w:r>
      <w:r>
        <w:rPr>
          <w:rFonts w:ascii="Times New Roman" w:hAnsi="Times New Roman" w:cs="Times New Roman"/>
          <w:sz w:val="28"/>
          <w:szCs w:val="28"/>
          <w:shd w:val="clear" w:color="auto" w:fill="FFFFFF"/>
        </w:rPr>
        <w:t xml:space="preserve"> медицинского осмотра </w:t>
      </w:r>
      <w:r w:rsidRPr="00964DF6">
        <w:rPr>
          <w:rFonts w:ascii="Times New Roman" w:hAnsi="Times New Roman" w:cs="Times New Roman"/>
          <w:sz w:val="28"/>
          <w:szCs w:val="28"/>
          <w:shd w:val="clear" w:color="auto" w:fill="FFFFFF"/>
        </w:rPr>
        <w:t>означает, что они извест</w:t>
      </w:r>
      <w:r>
        <w:rPr>
          <w:rFonts w:ascii="Times New Roman" w:hAnsi="Times New Roman" w:cs="Times New Roman"/>
          <w:sz w:val="28"/>
          <w:szCs w:val="28"/>
          <w:shd w:val="clear" w:color="auto" w:fill="FFFFFF"/>
        </w:rPr>
        <w:t>ны только самому тестируемому, если ему уже исполнилось 1</w:t>
      </w:r>
      <w:r w:rsidRPr="00964DF6">
        <w:rPr>
          <w:rFonts w:ascii="Times New Roman" w:hAnsi="Times New Roman" w:cs="Times New Roman"/>
          <w:sz w:val="28"/>
          <w:szCs w:val="28"/>
          <w:shd w:val="clear" w:color="auto" w:fill="FFFFFF"/>
        </w:rPr>
        <w:t xml:space="preserve">5 лет. Результаты </w:t>
      </w:r>
      <w:r>
        <w:rPr>
          <w:rFonts w:ascii="Times New Roman" w:hAnsi="Times New Roman" w:cs="Times New Roman"/>
          <w:sz w:val="28"/>
          <w:szCs w:val="28"/>
          <w:shd w:val="clear" w:color="auto" w:fill="FFFFFF"/>
        </w:rPr>
        <w:t>профилактического медицинского осмотра подростков, которые не достигли</w:t>
      </w:r>
      <w:r w:rsidRPr="00964DF6">
        <w:rPr>
          <w:rFonts w:ascii="Times New Roman" w:hAnsi="Times New Roman" w:cs="Times New Roman"/>
          <w:sz w:val="28"/>
          <w:szCs w:val="28"/>
          <w:shd w:val="clear" w:color="auto" w:fill="FFFFFF"/>
        </w:rPr>
        <w:t xml:space="preserve"> до 15 лет будут известны его родителям</w:t>
      </w:r>
      <w:r>
        <w:rPr>
          <w:rFonts w:ascii="Times New Roman" w:hAnsi="Times New Roman" w:cs="Times New Roman"/>
          <w:sz w:val="28"/>
          <w:szCs w:val="28"/>
          <w:shd w:val="clear" w:color="auto" w:fill="FFFFFF"/>
        </w:rPr>
        <w:t>. Результаты социально-психологического тестирования анонимны, никто и никогда не узнает ваши ответы, если только вы сами не захотите указать свою фамилию и имя на анкете. В этом случае ваш ответ будет известен только</w:t>
      </w:r>
      <w:r w:rsidRPr="00964DF6">
        <w:rPr>
          <w:rFonts w:ascii="Times New Roman" w:hAnsi="Times New Roman" w:cs="Times New Roman"/>
          <w:sz w:val="28"/>
          <w:szCs w:val="28"/>
          <w:shd w:val="clear" w:color="auto" w:fill="FFFFFF"/>
        </w:rPr>
        <w:t xml:space="preserve"> специалисту, который организует процесс тестирования в образовательной организации и отвечает за конфиденциальность информации. Конфиденциальность, в отличие от анонимности, позволяет предложить индивидуальную консультативную и психолого-педагогическую помощь.</w:t>
      </w:r>
    </w:p>
    <w:p w:rsidR="00C20CFB" w:rsidRPr="00D275D0" w:rsidRDefault="00C20CFB" w:rsidP="00C20CFB">
      <w:pPr>
        <w:pStyle w:val="a3"/>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Для того, чтобы сохранить анонимность, мы предлагаем вам тесты, напечатанные на бумаге одного цвета, формата, а также использовать пасту одного цвета и, если хотите, давать ответы печатными буквами. После того, как вы завершите тест, предлагаем вам перевернуть лист тыльной стороной кверху и положить на край парты. </w:t>
      </w:r>
    </w:p>
    <w:p w:rsidR="00C20CFB" w:rsidRDefault="00C20CFB" w:rsidP="00C20CFB">
      <w:pPr>
        <w:pStyle w:val="a3"/>
        <w:ind w:firstLine="709"/>
        <w:jc w:val="center"/>
        <w:rPr>
          <w:rFonts w:ascii="Times New Roman" w:hAnsi="Times New Roman" w:cs="Times New Roman"/>
          <w:b/>
          <w:sz w:val="28"/>
          <w:szCs w:val="28"/>
        </w:rPr>
      </w:pP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Могут ли родители присутствовать вовремя</w:t>
      </w:r>
      <w:r>
        <w:rPr>
          <w:rFonts w:ascii="Times New Roman" w:hAnsi="Times New Roman" w:cs="Times New Roman"/>
          <w:b/>
          <w:sz w:val="28"/>
          <w:szCs w:val="28"/>
        </w:rPr>
        <w:t xml:space="preserve"> проведения</w:t>
      </w:r>
      <w:r w:rsidRPr="00964DF6">
        <w:rPr>
          <w:rFonts w:ascii="Times New Roman" w:hAnsi="Times New Roman" w:cs="Times New Roman"/>
          <w:b/>
          <w:sz w:val="28"/>
          <w:szCs w:val="28"/>
        </w:rPr>
        <w:t xml:space="preserve"> СПТ?</w:t>
      </w:r>
    </w:p>
    <w:p w:rsidR="00C20CFB" w:rsidRPr="00D275D0"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В соответствии с п. 6. приказа Минобрнауки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w:t>
      </w:r>
      <w:r>
        <w:rPr>
          <w:rFonts w:ascii="Times New Roman" w:hAnsi="Times New Roman" w:cs="Times New Roman"/>
          <w:sz w:val="28"/>
          <w:szCs w:val="28"/>
          <w:shd w:val="clear" w:color="auto" w:fill="FFFFFF"/>
        </w:rPr>
        <w:t xml:space="preserve"> Родители будут наблюдать, чтобы никто не нарушил ваши права на анонимность или конфиденциальность, но они также не будут знать, что вы укажите в своем тесте.</w:t>
      </w:r>
    </w:p>
    <w:p w:rsidR="00C20CFB" w:rsidRDefault="00C20CFB" w:rsidP="00C20CFB">
      <w:pPr>
        <w:pStyle w:val="a3"/>
        <w:ind w:firstLine="709"/>
        <w:jc w:val="center"/>
        <w:rPr>
          <w:rFonts w:ascii="Times New Roman" w:hAnsi="Times New Roman" w:cs="Times New Roman"/>
          <w:b/>
          <w:sz w:val="28"/>
          <w:szCs w:val="28"/>
          <w:shd w:val="clear" w:color="auto" w:fill="FFFFFF"/>
        </w:rPr>
      </w:pPr>
    </w:p>
    <w:p w:rsidR="00C20CFB" w:rsidRPr="00964DF6" w:rsidRDefault="00C20CFB" w:rsidP="00C20CFB">
      <w:pPr>
        <w:pStyle w:val="a3"/>
        <w:ind w:firstLine="709"/>
        <w:jc w:val="center"/>
        <w:rPr>
          <w:rFonts w:ascii="Times New Roman" w:hAnsi="Times New Roman" w:cs="Times New Roman"/>
          <w:b/>
          <w:sz w:val="28"/>
          <w:szCs w:val="28"/>
          <w:shd w:val="clear" w:color="auto" w:fill="FFFFFF"/>
        </w:rPr>
      </w:pPr>
      <w:r w:rsidRPr="00964DF6">
        <w:rPr>
          <w:rFonts w:ascii="Times New Roman" w:hAnsi="Times New Roman" w:cs="Times New Roman"/>
          <w:b/>
          <w:sz w:val="28"/>
          <w:szCs w:val="28"/>
          <w:shd w:val="clear" w:color="auto" w:fill="FFFFFF"/>
        </w:rPr>
        <w:t>В каких образовательных организация проходит СПТ?</w:t>
      </w:r>
    </w:p>
    <w:p w:rsidR="00C20CFB" w:rsidRPr="00D275D0" w:rsidRDefault="00C20CFB" w:rsidP="00C20CFB">
      <w:pPr>
        <w:pStyle w:val="a3"/>
        <w:ind w:firstLine="709"/>
        <w:jc w:val="both"/>
        <w:rPr>
          <w:rFonts w:ascii="Times New Roman" w:hAnsi="Times New Roman" w:cs="Times New Roman"/>
          <w:color w:val="333333"/>
          <w:sz w:val="28"/>
          <w:szCs w:val="28"/>
          <w:shd w:val="clear" w:color="auto" w:fill="FFFFFF"/>
        </w:rPr>
      </w:pPr>
      <w:r w:rsidRPr="00964DF6">
        <w:rPr>
          <w:rFonts w:ascii="Times New Roman" w:hAnsi="Times New Roman" w:cs="Times New Roman"/>
          <w:sz w:val="28"/>
          <w:szCs w:val="28"/>
          <w:shd w:val="clear" w:color="auto" w:fill="FFFFFF"/>
        </w:rPr>
        <w:t>В соответствии с требованиями Федерального закона от 8 января 1998 г. </w:t>
      </w:r>
      <w:hyperlink r:id="rId11" w:tgtFrame="_blank" w:history="1">
        <w:r w:rsidRPr="001B1AEB">
          <w:rPr>
            <w:rStyle w:val="aa"/>
            <w:rFonts w:ascii="Times New Roman" w:hAnsi="Times New Roman" w:cs="Times New Roman"/>
            <w:color w:val="auto"/>
            <w:sz w:val="28"/>
            <w:szCs w:val="28"/>
            <w:u w:val="none"/>
            <w:shd w:val="clear" w:color="auto" w:fill="FFFFFF"/>
          </w:rPr>
          <w:t>№ 3 ФЗ «О наркотических средствах и психотропных веществах»</w:t>
        </w:r>
      </w:hyperlink>
      <w:r w:rsidRPr="001B1AEB">
        <w:rPr>
          <w:rFonts w:ascii="Times New Roman" w:hAnsi="Times New Roman" w:cs="Times New Roman"/>
          <w:sz w:val="28"/>
          <w:szCs w:val="28"/>
          <w:shd w:val="clear" w:color="auto" w:fill="FFFFFF"/>
        </w:rPr>
        <w:t> и </w:t>
      </w:r>
      <w:hyperlink r:id="rId12" w:tgtFrame="_blank" w:history="1">
        <w:r w:rsidRPr="001B1AEB">
          <w:rPr>
            <w:rStyle w:val="aa"/>
            <w:rFonts w:ascii="Times New Roman" w:hAnsi="Times New Roman" w:cs="Times New Roman"/>
            <w:color w:val="auto"/>
            <w:sz w:val="28"/>
            <w:szCs w:val="28"/>
            <w:u w:val="none"/>
            <w:shd w:val="clear" w:color="auto" w:fill="FFFFFF"/>
          </w:rPr>
          <w:t>Порядком тестирования, утвержденным приказом Минобрнауки России от 16 июня 2014 г. № 658,</w:t>
        </w:r>
      </w:hyperlink>
      <w:r w:rsidRPr="00964DF6">
        <w:rPr>
          <w:rFonts w:ascii="Times New Roman" w:hAnsi="Times New Roman" w:cs="Times New Roman"/>
          <w:sz w:val="28"/>
          <w:szCs w:val="28"/>
          <w:shd w:val="clear" w:color="auto" w:fill="FFFFFF"/>
        </w:rPr>
        <w:t> тестированию подлежат обучающиеся </w:t>
      </w:r>
      <w:r w:rsidRPr="00964DF6">
        <w:rPr>
          <w:rFonts w:ascii="Times New Roman" w:hAnsi="Times New Roman" w:cs="Times New Roman"/>
          <w:b/>
          <w:bCs/>
          <w:sz w:val="28"/>
          <w:szCs w:val="28"/>
          <w:shd w:val="clear" w:color="auto" w:fill="FFFFFF"/>
        </w:rPr>
        <w:t>всех без исключения</w:t>
      </w:r>
      <w:r w:rsidRPr="00964DF6">
        <w:rPr>
          <w:rFonts w:ascii="Times New Roman" w:hAnsi="Times New Roman" w:cs="Times New Roman"/>
          <w:sz w:val="28"/>
          <w:szCs w:val="28"/>
          <w:shd w:val="clear" w:color="auto" w:fill="FFFFFF"/>
        </w:rPr>
        <w:t xml:space="preserve"> общеобразовательных организаций и профессиональных </w:t>
      </w:r>
      <w:r w:rsidRPr="004368CF">
        <w:rPr>
          <w:rFonts w:ascii="Times New Roman" w:hAnsi="Times New Roman" w:cs="Times New Roman"/>
          <w:sz w:val="28"/>
          <w:szCs w:val="28"/>
          <w:shd w:val="clear" w:color="auto" w:fill="FFFFFF"/>
        </w:rPr>
        <w:t xml:space="preserve">образовательных организаций, а также образовательных организаций высшего образования. Таким образом, обучаясь дальше в школе, в техникуме или в вузе </w:t>
      </w:r>
      <w:r w:rsidRPr="004368CF">
        <w:rPr>
          <w:rFonts w:ascii="Times New Roman" w:hAnsi="Times New Roman" w:cs="Times New Roman"/>
          <w:sz w:val="28"/>
          <w:szCs w:val="28"/>
          <w:shd w:val="clear" w:color="auto" w:fill="FFFFFF"/>
        </w:rPr>
        <w:lastRenderedPageBreak/>
        <w:t>вы будете спокойно относиться к участию в тестировании, так как будете знать, что оно является важным элементом государственной политики по сохранению здоровья нации.</w:t>
      </w:r>
    </w:p>
    <w:p w:rsidR="00C20CFB" w:rsidRDefault="00C20CFB" w:rsidP="00C20CFB">
      <w:pPr>
        <w:pStyle w:val="a3"/>
        <w:ind w:firstLine="709"/>
        <w:jc w:val="center"/>
      </w:pPr>
    </w:p>
    <w:p w:rsidR="00C20CFB" w:rsidRDefault="00C20CFB" w:rsidP="00C20CFB">
      <w:pPr>
        <w:pStyle w:val="a3"/>
        <w:ind w:firstLine="709"/>
        <w:jc w:val="center"/>
      </w:pPr>
      <w:hyperlink r:id="rId13" w:history="1">
        <w:r w:rsidRPr="00964DF6">
          <w:rPr>
            <w:rFonts w:ascii="Times New Roman" w:hAnsi="Times New Roman" w:cs="Times New Roman"/>
            <w:b/>
            <w:sz w:val="28"/>
            <w:szCs w:val="28"/>
          </w:rPr>
          <w:t xml:space="preserve"> Имеется ли позитивный зарубежный опыт аналогичного применения тестирования? </w:t>
        </w:r>
      </w:hyperlink>
    </w:p>
    <w:p w:rsidR="00C20CFB" w:rsidRPr="00964DF6" w:rsidRDefault="00C20CFB" w:rsidP="00C20CFB">
      <w:pPr>
        <w:pStyle w:val="a3"/>
        <w:ind w:firstLine="709"/>
        <w:jc w:val="center"/>
        <w:rPr>
          <w:rFonts w:ascii="Times New Roman" w:hAnsi="Times New Roman" w:cs="Times New Roman"/>
          <w:b/>
          <w:color w:val="333333"/>
          <w:sz w:val="28"/>
          <w:szCs w:val="28"/>
        </w:rPr>
      </w:pP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 xml:space="preserve">На сегодняшний день значимый опыт успешного проведения тестирования в образовательных организациях накоплен в большинстве стран Европейского Союза, стран Восточной Европы и США. </w:t>
      </w:r>
    </w:p>
    <w:p w:rsidR="00C20CFB" w:rsidRPr="00964DF6" w:rsidRDefault="00C20CFB" w:rsidP="00243E3F">
      <w:pPr>
        <w:pStyle w:val="a3"/>
        <w:numPr>
          <w:ilvl w:val="0"/>
          <w:numId w:val="23"/>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Так, например, в Чехии руководство школы может потребовать проведения тестирования на наркотики в оговоренных законом случаях.</w:t>
      </w:r>
    </w:p>
    <w:p w:rsidR="00C20CFB" w:rsidRPr="00964DF6" w:rsidRDefault="00C20CFB" w:rsidP="00243E3F">
      <w:pPr>
        <w:pStyle w:val="a3"/>
        <w:numPr>
          <w:ilvl w:val="0"/>
          <w:numId w:val="23"/>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Правительство Литвы в 2002 году одобрило закон, по которому тестирование на наркотики проводится в рамках школьной диспансеризации или в особых случаях с согласия учащегося или его родителей.</w:t>
      </w:r>
    </w:p>
    <w:p w:rsidR="00C20CFB" w:rsidRPr="00964DF6" w:rsidRDefault="00C20CFB" w:rsidP="00243E3F">
      <w:pPr>
        <w:pStyle w:val="a3"/>
        <w:numPr>
          <w:ilvl w:val="0"/>
          <w:numId w:val="23"/>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Финляндии в 2000 году Национальный совет по образованию разработал меморандум по тестированию на наркотики, тестирование осуществляется только профессиональным медицинским работником, а в случае положительного результата учащийся должен направляться на лечение.</w:t>
      </w:r>
    </w:p>
    <w:p w:rsidR="00C20CFB" w:rsidRPr="00433639" w:rsidRDefault="00C20CFB" w:rsidP="00243E3F">
      <w:pPr>
        <w:pStyle w:val="a3"/>
        <w:numPr>
          <w:ilvl w:val="0"/>
          <w:numId w:val="23"/>
        </w:numPr>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В Великобритании Департамент образования разработал методическое пособие по наркотическим инициативам в школах, в том числе тестированию, которое признано допустимым в школах при согласии учащегося.</w:t>
      </w:r>
    </w:p>
    <w:p w:rsidR="00C20CFB" w:rsidRPr="00433639" w:rsidRDefault="00C20CFB" w:rsidP="00243E3F">
      <w:pPr>
        <w:pStyle w:val="a3"/>
        <w:numPr>
          <w:ilvl w:val="0"/>
          <w:numId w:val="23"/>
        </w:numPr>
        <w:jc w:val="both"/>
        <w:rPr>
          <w:rFonts w:ascii="Times New Roman" w:hAnsi="Times New Roman" w:cs="Times New Roman"/>
          <w:sz w:val="28"/>
          <w:szCs w:val="28"/>
        </w:rPr>
      </w:pPr>
      <w:r w:rsidRPr="00433639">
        <w:rPr>
          <w:rFonts w:ascii="Times New Roman" w:hAnsi="Times New Roman" w:cs="Times New Roman"/>
          <w:sz w:val="28"/>
          <w:szCs w:val="28"/>
          <w:shd w:val="clear" w:color="auto" w:fill="FFFFFF"/>
        </w:rPr>
        <w:t>В ряде стран, например, в Бельгии, Венгрии и Ирландии тестирование на наркотики оставлено на усмотрение школьной администрации.</w:t>
      </w:r>
    </w:p>
    <w:p w:rsidR="00C20CFB" w:rsidRPr="00964DF6" w:rsidRDefault="00C20CFB" w:rsidP="00C20CFB">
      <w:pPr>
        <w:pStyle w:val="a3"/>
        <w:ind w:firstLine="709"/>
        <w:jc w:val="both"/>
        <w:rPr>
          <w:rFonts w:ascii="Times New Roman" w:hAnsi="Times New Roman" w:cs="Times New Roman"/>
          <w:i/>
          <w:sz w:val="28"/>
          <w:szCs w:val="28"/>
          <w:shd w:val="clear" w:color="auto" w:fill="FFFFFF"/>
        </w:rPr>
      </w:pPr>
      <w:r w:rsidRPr="00964DF6">
        <w:rPr>
          <w:rFonts w:ascii="Times New Roman" w:hAnsi="Times New Roman" w:cs="Times New Roman"/>
          <w:color w:val="676767"/>
          <w:sz w:val="28"/>
          <w:szCs w:val="28"/>
          <w:shd w:val="clear" w:color="auto" w:fill="FFFFFF"/>
        </w:rPr>
        <w:t>*</w:t>
      </w:r>
      <w:r w:rsidRPr="00964DF6">
        <w:rPr>
          <w:rFonts w:ascii="Times New Roman" w:hAnsi="Times New Roman" w:cs="Times New Roman"/>
          <w:i/>
          <w:sz w:val="28"/>
          <w:szCs w:val="28"/>
          <w:shd w:val="clear" w:color="auto" w:fill="FFFFFF"/>
        </w:rPr>
        <w:t>В завершении брифинга важно</w:t>
      </w:r>
      <w:r>
        <w:rPr>
          <w:rFonts w:ascii="Times New Roman" w:hAnsi="Times New Roman" w:cs="Times New Roman"/>
          <w:i/>
          <w:sz w:val="28"/>
          <w:szCs w:val="28"/>
          <w:shd w:val="clear" w:color="auto" w:fill="FFFFFF"/>
        </w:rPr>
        <w:t>,</w:t>
      </w:r>
      <w:r w:rsidRPr="00964DF6">
        <w:rPr>
          <w:rFonts w:ascii="Times New Roman" w:hAnsi="Times New Roman" w:cs="Times New Roman"/>
          <w:i/>
          <w:sz w:val="28"/>
          <w:szCs w:val="28"/>
          <w:shd w:val="clear" w:color="auto" w:fill="FFFFFF"/>
        </w:rPr>
        <w:t xml:space="preserve"> чтобы ребята смогли задать свои вопросы. Ведущему важно понимать, что вопросы могут быть самыми неожиданными и каверзными. Что бы провести </w:t>
      </w:r>
      <w:r>
        <w:rPr>
          <w:rFonts w:ascii="Times New Roman" w:hAnsi="Times New Roman" w:cs="Times New Roman"/>
          <w:i/>
          <w:sz w:val="28"/>
          <w:szCs w:val="28"/>
          <w:shd w:val="clear" w:color="auto" w:fill="FFFFFF"/>
        </w:rPr>
        <w:t>брифинг</w:t>
      </w:r>
      <w:r w:rsidRPr="00964DF6">
        <w:rPr>
          <w:rFonts w:ascii="Times New Roman" w:hAnsi="Times New Roman" w:cs="Times New Roman"/>
          <w:i/>
          <w:sz w:val="28"/>
          <w:szCs w:val="28"/>
          <w:shd w:val="clear" w:color="auto" w:fill="FFFFFF"/>
        </w:rPr>
        <w:t xml:space="preserve"> на достойном уровне и избежать проблемных ситуаций, необходимо владеть ин</w:t>
      </w:r>
      <w:r>
        <w:rPr>
          <w:rFonts w:ascii="Times New Roman" w:hAnsi="Times New Roman" w:cs="Times New Roman"/>
          <w:i/>
          <w:sz w:val="28"/>
          <w:szCs w:val="28"/>
          <w:shd w:val="clear" w:color="auto" w:fill="FFFFFF"/>
        </w:rPr>
        <w:t>формацией не только по тематике мероприятия</w:t>
      </w:r>
      <w:r w:rsidRPr="00964DF6">
        <w:rPr>
          <w:rFonts w:ascii="Times New Roman" w:hAnsi="Times New Roman" w:cs="Times New Roman"/>
          <w:i/>
          <w:sz w:val="28"/>
          <w:szCs w:val="28"/>
          <w:shd w:val="clear" w:color="auto" w:fill="FFFFFF"/>
        </w:rPr>
        <w:t>, но и по актуальным проблемам и направлениям деятельности школы. По возможности, исходя из ситуации, заранее подготовить ответы на проблемные вопросы.</w:t>
      </w:r>
    </w:p>
    <w:p w:rsidR="00C20CFB" w:rsidRPr="000C3774" w:rsidRDefault="00C20CFB" w:rsidP="00C20CFB">
      <w:pPr>
        <w:pStyle w:val="a3"/>
        <w:ind w:firstLine="709"/>
        <w:jc w:val="both"/>
        <w:rPr>
          <w:rFonts w:ascii="Times New Roman" w:hAnsi="Times New Roman" w:cs="Times New Roman"/>
          <w:b/>
          <w:sz w:val="28"/>
          <w:szCs w:val="28"/>
          <w:shd w:val="clear" w:color="auto" w:fill="FFFFFF"/>
        </w:rPr>
      </w:pPr>
      <w:r w:rsidRPr="000C3774">
        <w:rPr>
          <w:rFonts w:ascii="Times New Roman" w:hAnsi="Times New Roman" w:cs="Times New Roman"/>
          <w:b/>
          <w:sz w:val="28"/>
          <w:szCs w:val="28"/>
          <w:shd w:val="clear" w:color="auto" w:fill="FFFFFF"/>
        </w:rPr>
        <w:t>Игра «Правда - Вымысел» (5 мин.)</w:t>
      </w:r>
    </w:p>
    <w:p w:rsidR="00C20CFB" w:rsidRPr="00964DF6" w:rsidRDefault="00C20CFB" w:rsidP="00C20CFB">
      <w:pPr>
        <w:pStyle w:val="a3"/>
        <w:jc w:val="both"/>
        <w:rPr>
          <w:rFonts w:ascii="Times New Roman" w:hAnsi="Times New Roman" w:cs="Times New Roman"/>
          <w:b/>
          <w:i/>
          <w:sz w:val="28"/>
          <w:szCs w:val="28"/>
          <w:shd w:val="clear" w:color="auto" w:fill="FFFFFF"/>
        </w:rPr>
      </w:pPr>
      <w:r w:rsidRPr="00964DF6">
        <w:rPr>
          <w:rFonts w:ascii="Times New Roman" w:hAnsi="Times New Roman" w:cs="Times New Roman"/>
          <w:b/>
          <w:sz w:val="28"/>
          <w:szCs w:val="28"/>
        </w:rPr>
        <w:t xml:space="preserve">Инструкция: </w:t>
      </w:r>
      <w:r w:rsidRPr="00964DF6">
        <w:rPr>
          <w:rFonts w:ascii="Times New Roman" w:hAnsi="Times New Roman" w:cs="Times New Roman"/>
          <w:i/>
          <w:color w:val="222222"/>
          <w:sz w:val="28"/>
          <w:szCs w:val="28"/>
        </w:rPr>
        <w:t>Помните игру «верю — не верю»? Мы подготовили подборку каверзных вопросов, чтобы проверить, внимательно ли вы слушали выступление специалиста на брифинге. Мы в вас верим! Итак, правда или вымысел?</w:t>
      </w:r>
    </w:p>
    <w:tbl>
      <w:tblPr>
        <w:tblW w:w="0" w:type="auto"/>
        <w:tblLook w:val="04A0" w:firstRow="1" w:lastRow="0" w:firstColumn="1" w:lastColumn="0" w:noHBand="0" w:noVBand="1"/>
      </w:tblPr>
      <w:tblGrid>
        <w:gridCol w:w="4512"/>
        <w:gridCol w:w="280"/>
        <w:gridCol w:w="4779"/>
      </w:tblGrid>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1. Каждый ребенок имеет право на все, что изложено в Конвенции прав ребенка, независимо от богатства его родителей, цвета кожи, религиозных, политических и иных убеждений</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2.Каждый ребенок имеет право на достойное образование, на  достойное медицинское обслуживание, на достойное жилье, питание и развлечения</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lastRenderedPageBreak/>
              <w:t>3. На все, что изложено в Конвенции ООН могут рассчитывать только:</w:t>
            </w:r>
          </w:p>
          <w:p w:rsidR="00C20CFB" w:rsidRPr="00964DF6" w:rsidRDefault="00C20CFB" w:rsidP="00243E3F">
            <w:pPr>
              <w:pStyle w:val="a4"/>
              <w:numPr>
                <w:ilvl w:val="0"/>
                <w:numId w:val="24"/>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отличники</w:t>
            </w:r>
          </w:p>
          <w:p w:rsidR="00C20CFB" w:rsidRPr="00964DF6" w:rsidRDefault="00C20CFB" w:rsidP="00243E3F">
            <w:pPr>
              <w:pStyle w:val="a4"/>
              <w:numPr>
                <w:ilvl w:val="0"/>
                <w:numId w:val="24"/>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с темным цветом кожи</w:t>
            </w:r>
          </w:p>
          <w:p w:rsidR="00C20CFB" w:rsidRPr="00964DF6" w:rsidRDefault="00C20CFB" w:rsidP="00243E3F">
            <w:pPr>
              <w:pStyle w:val="a4"/>
              <w:numPr>
                <w:ilvl w:val="0"/>
                <w:numId w:val="24"/>
              </w:num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дети, которые любят молоко с пенками</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4.На достойное медицинское обслуживание имеют право только дети врачей; на достойное жилище – дети строителей; на хорошее питание – дети поваров, на полноценное образование – дети учителей.</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4"/>
              <w:spacing w:after="0" w:line="240" w:lineRule="auto"/>
              <w:ind w:left="0"/>
              <w:jc w:val="both"/>
              <w:rPr>
                <w:rFonts w:ascii="Times New Roman" w:hAnsi="Times New Roman" w:cs="Times New Roman"/>
                <w:sz w:val="28"/>
                <w:szCs w:val="28"/>
              </w:rPr>
            </w:pPr>
            <w:r w:rsidRPr="00964DF6">
              <w:rPr>
                <w:rFonts w:ascii="Times New Roman" w:hAnsi="Times New Roman" w:cs="Times New Roman"/>
                <w:sz w:val="28"/>
                <w:szCs w:val="28"/>
              </w:rPr>
              <w:t>5.Каждый ребенок и его родители имеют право на особую заботу государства по охране их здоровья</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6.Государство должно заботиться о здоровых людях. Все остальные должны лечить себя сами.</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7.Социально-психологическое тестирование позволяет оценить процесс становления личности обучающегося. Его нормальное взросление и развитие – это достижение поставленных целей, получение образования и выход в самостоятельную жизнь. Однако этот процесс может нарушаться. Тестирование позволяет вовремя заметить возникающие проблемы в развитии и предложить своевременную помощь обучающемуся и его семье.</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 xml:space="preserve">8. </w:t>
            </w:r>
            <w:r w:rsidRPr="00964DF6">
              <w:rPr>
                <w:rFonts w:ascii="Times New Roman" w:hAnsi="Times New Roman" w:cs="Times New Roman"/>
                <w:sz w:val="28"/>
                <w:szCs w:val="28"/>
                <w:shd w:val="clear" w:color="auto" w:fill="FFFFFF"/>
              </w:rPr>
              <w:t>Тестирование обучающихся в возрасте до 15 лет проводится на основании информированного согласия родителей. Если 15 лет уже исполнилось, то молодой человек самостоятельно и добровольно решает, будет он проходить такое тестирование или нет</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5"/>
              <w:spacing w:before="0" w:after="0"/>
              <w:ind w:left="0" w:right="0"/>
              <w:jc w:val="both"/>
              <w:rPr>
                <w:rFonts w:ascii="Times New Roman" w:hAnsi="Times New Roman" w:cs="Times New Roman"/>
                <w:sz w:val="28"/>
                <w:szCs w:val="28"/>
              </w:rPr>
            </w:pPr>
            <w:r w:rsidRPr="00964DF6">
              <w:rPr>
                <w:rFonts w:ascii="Times New Roman" w:hAnsi="Times New Roman" w:cs="Times New Roman"/>
                <w:sz w:val="28"/>
                <w:szCs w:val="28"/>
              </w:rPr>
              <w:t xml:space="preserve">9. Принципы </w:t>
            </w:r>
            <w:r w:rsidRPr="00964DF6">
              <w:rPr>
                <w:rStyle w:val="th2"/>
                <w:rFonts w:ascii="Times New Roman" w:eastAsia="Calibri" w:hAnsi="Times New Roman" w:cs="Times New Roman"/>
                <w:sz w:val="28"/>
                <w:szCs w:val="28"/>
              </w:rPr>
              <w:t>социально-психологического тестирования</w:t>
            </w:r>
            <w:r w:rsidRPr="00964DF6">
              <w:rPr>
                <w:rFonts w:ascii="Times New Roman" w:hAnsi="Times New Roman" w:cs="Times New Roman"/>
                <w:sz w:val="28"/>
                <w:szCs w:val="28"/>
              </w:rPr>
              <w:t>:</w:t>
            </w:r>
          </w:p>
          <w:p w:rsidR="00C20CFB" w:rsidRPr="00964DF6" w:rsidRDefault="00C20CFB" w:rsidP="006C297C">
            <w:pPr>
              <w:pStyle w:val="a4"/>
              <w:numPr>
                <w:ilvl w:val="0"/>
                <w:numId w:val="2"/>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принцип добровольности;</w:t>
            </w:r>
          </w:p>
          <w:p w:rsidR="00C20CFB" w:rsidRPr="00964DF6" w:rsidRDefault="00C20CFB" w:rsidP="006C297C">
            <w:pPr>
              <w:pStyle w:val="a4"/>
              <w:numPr>
                <w:ilvl w:val="0"/>
                <w:numId w:val="2"/>
              </w:numPr>
              <w:spacing w:after="0" w:line="240" w:lineRule="auto"/>
              <w:ind w:left="0" w:firstLine="0"/>
              <w:jc w:val="both"/>
              <w:rPr>
                <w:rFonts w:ascii="Times New Roman" w:hAnsi="Times New Roman" w:cs="Times New Roman"/>
                <w:sz w:val="28"/>
                <w:szCs w:val="28"/>
              </w:rPr>
            </w:pPr>
            <w:r w:rsidRPr="00964DF6">
              <w:rPr>
                <w:rFonts w:ascii="Times New Roman" w:hAnsi="Times New Roman" w:cs="Times New Roman"/>
                <w:sz w:val="28"/>
                <w:szCs w:val="28"/>
              </w:rPr>
              <w:t>принцип анонимности.</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10.</w:t>
            </w:r>
            <w:r w:rsidRPr="00964DF6">
              <w:rPr>
                <w:rFonts w:ascii="Times New Roman" w:hAnsi="Times New Roman" w:cs="Times New Roman"/>
                <w:sz w:val="28"/>
                <w:szCs w:val="28"/>
                <w:shd w:val="clear" w:color="auto" w:fill="FFFFFF"/>
              </w:rPr>
              <w:t xml:space="preserve"> Обоб</w:t>
            </w:r>
            <w:r>
              <w:rPr>
                <w:rFonts w:ascii="Times New Roman" w:hAnsi="Times New Roman" w:cs="Times New Roman"/>
                <w:sz w:val="28"/>
                <w:szCs w:val="28"/>
                <w:shd w:val="clear" w:color="auto" w:fill="FFFFFF"/>
              </w:rPr>
              <w:t xml:space="preserve">щенные результаты по итогам СПТ </w:t>
            </w:r>
            <w:r w:rsidRPr="00964DF6">
              <w:rPr>
                <w:rFonts w:ascii="Times New Roman" w:hAnsi="Times New Roman" w:cs="Times New Roman"/>
                <w:sz w:val="28"/>
                <w:szCs w:val="28"/>
                <w:shd w:val="clear" w:color="auto" w:fill="FFFFFF"/>
              </w:rPr>
              <w:t>позволяют оценить</w:t>
            </w:r>
            <w:r w:rsidRPr="00964DF6">
              <w:rPr>
                <w:rFonts w:ascii="Times New Roman" w:hAnsi="Times New Roman" w:cs="Times New Roman"/>
                <w:sz w:val="28"/>
                <w:szCs w:val="28"/>
              </w:rPr>
              <w:t xml:space="preserve">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 </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11. Участие в социально -психологическом тестирование является обязательным. За отказ последует наказание обучающимся или их родителям</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3"/>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 xml:space="preserve">12. </w:t>
            </w:r>
            <w:r w:rsidRPr="00964DF6">
              <w:rPr>
                <w:rFonts w:ascii="Times New Roman" w:hAnsi="Times New Roman" w:cs="Times New Roman"/>
                <w:sz w:val="28"/>
                <w:szCs w:val="28"/>
                <w:shd w:val="clear" w:color="auto" w:fill="FFFFFF"/>
              </w:rPr>
              <w:t>В соответствии с требованиями Федерального закона,  тестированию подлежат обучающиеся </w:t>
            </w:r>
            <w:r w:rsidRPr="00964DF6">
              <w:rPr>
                <w:rFonts w:ascii="Times New Roman" w:hAnsi="Times New Roman" w:cs="Times New Roman"/>
                <w:bCs/>
                <w:sz w:val="28"/>
                <w:szCs w:val="28"/>
                <w:shd w:val="clear" w:color="auto" w:fill="FFFFFF"/>
              </w:rPr>
              <w:t>всех без исключения</w:t>
            </w:r>
            <w:r w:rsidRPr="00964DF6">
              <w:rPr>
                <w:rFonts w:ascii="Times New Roman" w:hAnsi="Times New Roman" w:cs="Times New Roman"/>
                <w:sz w:val="28"/>
                <w:szCs w:val="28"/>
                <w:shd w:val="clear" w:color="auto" w:fill="FFFFFF"/>
              </w:rPr>
              <w:t> общеобразовательных организаций и профессиональных образовательных организаций, а также образовательных организаций высшего образования.</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13. Тестирование проходит только среди школьников.</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14. Тестирование проводится среди обучающихся в возрасте от 15 лет, по приказу администрации образовательной организации</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3"/>
              <w:jc w:val="both"/>
              <w:rPr>
                <w:rFonts w:ascii="Times New Roman" w:hAnsi="Times New Roman" w:cs="Times New Roman"/>
                <w:sz w:val="28"/>
                <w:szCs w:val="28"/>
              </w:rPr>
            </w:pPr>
            <w:r w:rsidRPr="00964DF6">
              <w:rPr>
                <w:rFonts w:ascii="Times New Roman" w:hAnsi="Times New Roman" w:cs="Times New Roman"/>
                <w:bCs/>
                <w:sz w:val="28"/>
                <w:szCs w:val="28"/>
                <w:shd w:val="clear" w:color="auto" w:fill="FFFFFF"/>
              </w:rPr>
              <w:lastRenderedPageBreak/>
              <w:t xml:space="preserve">15. </w:t>
            </w:r>
            <w:r>
              <w:rPr>
                <w:rFonts w:ascii="Times New Roman" w:hAnsi="Times New Roman" w:cs="Times New Roman"/>
                <w:bCs/>
                <w:sz w:val="28"/>
                <w:szCs w:val="28"/>
                <w:shd w:val="clear" w:color="auto" w:fill="FFFFFF"/>
              </w:rPr>
              <w:t>В тестировании принимают участие только обучающиеся с 15 лет</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16. Социально-психологическое тестирование помогает выявить лиц употребляющих наркотические и психотропные вещества</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17.</w:t>
            </w:r>
            <w:r w:rsidRPr="00964DF6">
              <w:rPr>
                <w:rFonts w:ascii="Times New Roman" w:hAnsi="Times New Roman" w:cs="Times New Roman"/>
                <w:sz w:val="28"/>
                <w:szCs w:val="28"/>
                <w:shd w:val="clear" w:color="auto" w:fill="FFFFFF"/>
              </w:rPr>
              <w:t xml:space="preserve"> Обобщенные результаты по итогам СПТ, позволяют  </w:t>
            </w:r>
            <w:r w:rsidRPr="00964DF6">
              <w:rPr>
                <w:rFonts w:ascii="Times New Roman" w:hAnsi="Times New Roman" w:cs="Times New Roman"/>
                <w:sz w:val="28"/>
                <w:szCs w:val="28"/>
              </w:rPr>
              <w:t>оценить наличие группы риска, уровень распространения наркопотребления в школе/городе/ стране в целом, а самое главное принять своевременные меры по созданию БЕЗОПАСНОЙ СРЕДЫ</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18.Социально-психологическое тестирование это государственная профилактическая мера</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19.  При заполнении теста обучающийся указывает только свою фамилии и класс.</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3"/>
              <w:jc w:val="both"/>
              <w:rPr>
                <w:rFonts w:ascii="Times New Roman" w:hAnsi="Times New Roman" w:cs="Times New Roman"/>
                <w:sz w:val="28"/>
                <w:szCs w:val="28"/>
              </w:rPr>
            </w:pPr>
            <w:r w:rsidRPr="00964DF6">
              <w:rPr>
                <w:rFonts w:ascii="Times New Roman" w:hAnsi="Times New Roman" w:cs="Times New Roman"/>
                <w:sz w:val="28"/>
                <w:szCs w:val="28"/>
              </w:rPr>
              <w:t>20.</w:t>
            </w:r>
            <w:r w:rsidRPr="00964DF6">
              <w:rPr>
                <w:rFonts w:ascii="Times New Roman" w:hAnsi="Times New Roman" w:cs="Times New Roman"/>
                <w:sz w:val="28"/>
                <w:szCs w:val="28"/>
                <w:shd w:val="clear" w:color="auto" w:fill="FFFFFF"/>
              </w:rPr>
              <w:t xml:space="preserve"> Конфиденциальность результатов тестирования означает - что они будут известны директору, учителям, родителям. </w:t>
            </w:r>
          </w:p>
        </w:tc>
      </w:tr>
      <w:tr w:rsidR="00C20CFB" w:rsidRPr="00964DF6" w:rsidTr="006C297C">
        <w:tc>
          <w:tcPr>
            <w:tcW w:w="4512"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r w:rsidRPr="00964DF6">
              <w:rPr>
                <w:rFonts w:ascii="Times New Roman" w:hAnsi="Times New Roman" w:cs="Times New Roman"/>
                <w:sz w:val="28"/>
                <w:szCs w:val="28"/>
              </w:rPr>
              <w:t>Правда: 1,2,5,7,8,9,10,12,17,18</w:t>
            </w:r>
          </w:p>
        </w:tc>
        <w:tc>
          <w:tcPr>
            <w:tcW w:w="280" w:type="dxa"/>
            <w:tcBorders>
              <w:top w:val="nil"/>
              <w:left w:val="single" w:sz="4" w:space="0" w:color="auto"/>
              <w:bottom w:val="nil"/>
              <w:right w:val="single" w:sz="4" w:space="0" w:color="auto"/>
            </w:tcBorders>
          </w:tcPr>
          <w:p w:rsidR="00C20CFB" w:rsidRPr="00964DF6" w:rsidRDefault="00C20CFB" w:rsidP="006C297C">
            <w:pPr>
              <w:spacing w:after="0" w:line="240" w:lineRule="auto"/>
              <w:jc w:val="both"/>
              <w:rPr>
                <w:rFonts w:ascii="Times New Roman" w:hAnsi="Times New Roman" w:cs="Times New Roman"/>
                <w:sz w:val="28"/>
                <w:szCs w:val="28"/>
              </w:rPr>
            </w:pPr>
          </w:p>
        </w:tc>
        <w:tc>
          <w:tcPr>
            <w:tcW w:w="4779" w:type="dxa"/>
            <w:tcBorders>
              <w:top w:val="single" w:sz="4" w:space="0" w:color="auto"/>
              <w:left w:val="single" w:sz="4" w:space="0" w:color="auto"/>
              <w:bottom w:val="single" w:sz="4" w:space="0" w:color="auto"/>
              <w:right w:val="single" w:sz="4" w:space="0" w:color="auto"/>
            </w:tcBorders>
          </w:tcPr>
          <w:p w:rsidR="00C20CFB" w:rsidRPr="00964DF6" w:rsidRDefault="00C20CFB" w:rsidP="006C297C">
            <w:pPr>
              <w:pStyle w:val="a3"/>
              <w:jc w:val="both"/>
              <w:rPr>
                <w:rFonts w:ascii="Times New Roman" w:hAnsi="Times New Roman" w:cs="Times New Roman"/>
                <w:sz w:val="28"/>
                <w:szCs w:val="28"/>
              </w:rPr>
            </w:pPr>
            <w:r w:rsidRPr="00964DF6">
              <w:rPr>
                <w:rFonts w:ascii="Times New Roman" w:hAnsi="Times New Roman" w:cs="Times New Roman"/>
                <w:sz w:val="28"/>
                <w:szCs w:val="28"/>
              </w:rPr>
              <w:t>Вымысел:3,4,6,11,13,14,</w:t>
            </w:r>
            <w:r>
              <w:rPr>
                <w:rFonts w:ascii="Times New Roman" w:hAnsi="Times New Roman" w:cs="Times New Roman"/>
                <w:sz w:val="28"/>
                <w:szCs w:val="28"/>
              </w:rPr>
              <w:t>15,</w:t>
            </w:r>
            <w:r w:rsidRPr="00964DF6">
              <w:rPr>
                <w:rFonts w:ascii="Times New Roman" w:hAnsi="Times New Roman" w:cs="Times New Roman"/>
                <w:sz w:val="28"/>
                <w:szCs w:val="28"/>
              </w:rPr>
              <w:t>20,16,19</w:t>
            </w:r>
          </w:p>
        </w:tc>
      </w:tr>
    </w:tbl>
    <w:p w:rsidR="00C20CFB" w:rsidRPr="00964DF6" w:rsidRDefault="00C20CFB" w:rsidP="00C20CFB">
      <w:pPr>
        <w:spacing w:after="0" w:line="240" w:lineRule="auto"/>
        <w:ind w:firstLine="709"/>
        <w:jc w:val="both"/>
        <w:rPr>
          <w:rFonts w:ascii="Times New Roman" w:hAnsi="Times New Roman" w:cs="Times New Roman"/>
          <w:sz w:val="28"/>
          <w:szCs w:val="28"/>
        </w:rPr>
      </w:pP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 №2: «Экстремальная»</w:t>
      </w: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или «Наркотики: не влезай - убьет!»</w:t>
      </w:r>
    </w:p>
    <w:p w:rsidR="00C20CFB" w:rsidRPr="00964DF6" w:rsidRDefault="00C20CFB" w:rsidP="00C20CFB">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rsidR="00C20CFB" w:rsidRPr="00964DF6" w:rsidRDefault="00C20CFB" w:rsidP="00243E3F">
      <w:pPr>
        <w:pStyle w:val="a3"/>
        <w:numPr>
          <w:ilvl w:val="0"/>
          <w:numId w:val="25"/>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дать представление о причинах и последствиях наркозависимости;</w:t>
      </w:r>
    </w:p>
    <w:p w:rsidR="00C20CFB" w:rsidRPr="00964DF6" w:rsidRDefault="00C20CFB" w:rsidP="00243E3F">
      <w:pPr>
        <w:pStyle w:val="a3"/>
        <w:numPr>
          <w:ilvl w:val="0"/>
          <w:numId w:val="25"/>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rPr>
        <w:t>сформулировать у подростков негативное отношение к наркотическим и психотропным веществам;</w:t>
      </w:r>
    </w:p>
    <w:p w:rsidR="00C20CFB" w:rsidRPr="00D275D0" w:rsidRDefault="00C20CFB" w:rsidP="00243E3F">
      <w:pPr>
        <w:pStyle w:val="a3"/>
        <w:numPr>
          <w:ilvl w:val="0"/>
          <w:numId w:val="25"/>
        </w:numPr>
        <w:jc w:val="both"/>
        <w:rPr>
          <w:rFonts w:ascii="Times New Roman" w:hAnsi="Times New Roman" w:cs="Times New Roman"/>
          <w:sz w:val="28"/>
          <w:szCs w:val="28"/>
          <w:shd w:val="clear" w:color="auto" w:fill="FFFFFF"/>
        </w:rPr>
      </w:pPr>
      <w:r>
        <w:rPr>
          <w:rFonts w:ascii="Times New Roman" w:hAnsi="Times New Roman" w:cs="Times New Roman"/>
          <w:sz w:val="28"/>
          <w:szCs w:val="28"/>
        </w:rPr>
        <w:t>сформировать</w:t>
      </w:r>
      <w:r w:rsidRPr="00964DF6">
        <w:rPr>
          <w:rFonts w:ascii="Times New Roman" w:hAnsi="Times New Roman" w:cs="Times New Roman"/>
          <w:sz w:val="28"/>
          <w:szCs w:val="28"/>
        </w:rPr>
        <w:t xml:space="preserve"> навык отказа от приема наркотиков, даже </w:t>
      </w:r>
      <w:r>
        <w:rPr>
          <w:rFonts w:ascii="Times New Roman" w:hAnsi="Times New Roman" w:cs="Times New Roman"/>
          <w:sz w:val="28"/>
          <w:szCs w:val="28"/>
        </w:rPr>
        <w:t>так называемых «</w:t>
      </w:r>
      <w:r w:rsidRPr="00964DF6">
        <w:rPr>
          <w:rFonts w:ascii="Times New Roman" w:hAnsi="Times New Roman" w:cs="Times New Roman"/>
          <w:sz w:val="28"/>
          <w:szCs w:val="28"/>
        </w:rPr>
        <w:t>легких</w:t>
      </w:r>
      <w:r>
        <w:rPr>
          <w:rFonts w:ascii="Times New Roman" w:hAnsi="Times New Roman" w:cs="Times New Roman"/>
          <w:sz w:val="28"/>
          <w:szCs w:val="28"/>
        </w:rPr>
        <w:t>»</w:t>
      </w:r>
      <w:r w:rsidRPr="00964DF6">
        <w:rPr>
          <w:rFonts w:ascii="Times New Roman" w:hAnsi="Times New Roman" w:cs="Times New Roman"/>
          <w:sz w:val="28"/>
          <w:szCs w:val="28"/>
          <w:shd w:val="clear" w:color="auto" w:fill="FFFFFF"/>
        </w:rPr>
        <w:t>.</w:t>
      </w:r>
    </w:p>
    <w:p w:rsidR="00C20CFB" w:rsidRDefault="00C20CFB" w:rsidP="00C20CFB">
      <w:pPr>
        <w:shd w:val="clear" w:color="auto" w:fill="FFFFFF"/>
        <w:spacing w:after="0" w:line="240" w:lineRule="auto"/>
        <w:ind w:firstLine="709"/>
        <w:jc w:val="both"/>
        <w:rPr>
          <w:rFonts w:ascii="Times New Roman" w:eastAsia="Times New Roman" w:hAnsi="Times New Roman" w:cs="Times New Roman"/>
          <w:i/>
          <w:color w:val="000000"/>
          <w:sz w:val="28"/>
          <w:szCs w:val="28"/>
        </w:rPr>
      </w:pPr>
      <w:r w:rsidRPr="00964DF6">
        <w:rPr>
          <w:rFonts w:ascii="Times New Roman" w:eastAsia="Times New Roman" w:hAnsi="Times New Roman" w:cs="Times New Roman"/>
          <w:i/>
          <w:color w:val="000000"/>
          <w:sz w:val="28"/>
          <w:szCs w:val="28"/>
        </w:rPr>
        <w:t>Молодежь сегодня - самая динамичная и инициативная часть общества, обладающая огромным социальным, интеллектуальным и творческим потенциалом. Именно молодые люди, способны быстро принимать решения в стремительно меняющейся ситуации, постоянно учиться, воспринимать новое, предлагать свежие идеи, так необходимые для развития общества.</w:t>
      </w:r>
    </w:p>
    <w:p w:rsidR="00C20CFB" w:rsidRPr="00D275D0" w:rsidRDefault="00C20CFB" w:rsidP="00C20CFB">
      <w:pPr>
        <w:shd w:val="clear" w:color="auto" w:fill="FFFFFF"/>
        <w:spacing w:after="0" w:line="240" w:lineRule="auto"/>
        <w:ind w:firstLine="709"/>
        <w:jc w:val="both"/>
        <w:rPr>
          <w:rFonts w:ascii="Times New Roman" w:eastAsia="Times New Roman" w:hAnsi="Times New Roman" w:cs="Times New Roman"/>
          <w:i/>
          <w:color w:val="000000"/>
          <w:sz w:val="28"/>
          <w:szCs w:val="28"/>
        </w:rPr>
      </w:pPr>
    </w:p>
    <w:tbl>
      <w:tblPr>
        <w:tblW w:w="0" w:type="auto"/>
        <w:tblLook w:val="04A0" w:firstRow="1" w:lastRow="0" w:firstColumn="1" w:lastColumn="0" w:noHBand="0" w:noVBand="1"/>
      </w:tblPr>
      <w:tblGrid>
        <w:gridCol w:w="9638"/>
      </w:tblGrid>
      <w:tr w:rsidR="00C20CFB" w:rsidRPr="00964DF6" w:rsidTr="006C297C">
        <w:tc>
          <w:tcPr>
            <w:tcW w:w="9571" w:type="dxa"/>
          </w:tcPr>
          <w:tbl>
            <w:tblPr>
              <w:tblStyle w:val="a9"/>
              <w:tblW w:w="9634" w:type="dxa"/>
              <w:tblLook w:val="04A0" w:firstRow="1" w:lastRow="0" w:firstColumn="1" w:lastColumn="0" w:noHBand="0" w:noVBand="1"/>
            </w:tblPr>
            <w:tblGrid>
              <w:gridCol w:w="9634"/>
            </w:tblGrid>
            <w:tr w:rsidR="00C20CFB" w:rsidTr="006C297C">
              <w:tc>
                <w:tcPr>
                  <w:tcW w:w="9634" w:type="dxa"/>
                </w:tcPr>
                <w:p w:rsidR="00C20CFB" w:rsidRPr="001B1AEB" w:rsidRDefault="00C20CFB" w:rsidP="006C297C">
                  <w:pPr>
                    <w:pStyle w:val="a3"/>
                    <w:jc w:val="both"/>
                    <w:rPr>
                      <w:rFonts w:ascii="Times New Roman" w:hAnsi="Times New Roman" w:cs="Times New Roman"/>
                      <w:sz w:val="28"/>
                      <w:szCs w:val="28"/>
                    </w:rPr>
                  </w:pPr>
                  <w:r w:rsidRPr="001B1AEB">
                    <w:rPr>
                      <w:rFonts w:ascii="Times New Roman" w:hAnsi="Times New Roman" w:cs="Times New Roman"/>
                      <w:sz w:val="28"/>
                      <w:szCs w:val="28"/>
                    </w:rPr>
                    <w:t>«Человек может жить до 100 лет. Мы сами своей невоздержанностью, своей беспорядочностью, своим безобразным отношением к собственному организму, необдуманным экстримом сводим этот срок до гораздо меньшей цифры»</w:t>
                  </w:r>
                </w:p>
              </w:tc>
            </w:tr>
          </w:tbl>
          <w:p w:rsidR="00C20CFB" w:rsidRPr="00964DF6" w:rsidRDefault="00C20CFB" w:rsidP="006C297C">
            <w:pPr>
              <w:pStyle w:val="a3"/>
              <w:ind w:firstLine="709"/>
              <w:jc w:val="both"/>
              <w:rPr>
                <w:rFonts w:ascii="Times New Roman" w:hAnsi="Times New Roman" w:cs="Times New Roman"/>
                <w:sz w:val="28"/>
                <w:szCs w:val="28"/>
              </w:rPr>
            </w:pPr>
          </w:p>
        </w:tc>
      </w:tr>
    </w:tbl>
    <w:p w:rsidR="00C20CFB" w:rsidRPr="00964DF6" w:rsidRDefault="00C20CFB" w:rsidP="00243E3F">
      <w:pPr>
        <w:pStyle w:val="a3"/>
        <w:numPr>
          <w:ilvl w:val="0"/>
          <w:numId w:val="26"/>
        </w:numPr>
        <w:jc w:val="both"/>
        <w:rPr>
          <w:rFonts w:ascii="Times New Roman" w:hAnsi="Times New Roman" w:cs="Times New Roman"/>
          <w:i/>
          <w:sz w:val="28"/>
          <w:szCs w:val="28"/>
        </w:rPr>
      </w:pPr>
      <w:r w:rsidRPr="00964DF6">
        <w:rPr>
          <w:rFonts w:ascii="Times New Roman" w:hAnsi="Times New Roman" w:cs="Times New Roman"/>
          <w:i/>
          <w:sz w:val="28"/>
          <w:szCs w:val="28"/>
        </w:rPr>
        <w:t>Кто согласен с этим высказыванием и почему?</w:t>
      </w:r>
    </w:p>
    <w:p w:rsidR="00C20CFB" w:rsidRPr="00964DF6" w:rsidRDefault="00C20CFB" w:rsidP="00243E3F">
      <w:pPr>
        <w:pStyle w:val="a3"/>
        <w:numPr>
          <w:ilvl w:val="0"/>
          <w:numId w:val="26"/>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 xml:space="preserve">А кто из вас может ответить: «Какую болезнь 20-21 века называют «чумой»? </w:t>
      </w:r>
    </w:p>
    <w:p w:rsidR="00C20CFB" w:rsidRPr="00964DF6" w:rsidRDefault="00C20CFB" w:rsidP="00243E3F">
      <w:pPr>
        <w:pStyle w:val="a3"/>
        <w:numPr>
          <w:ilvl w:val="0"/>
          <w:numId w:val="26"/>
        </w:numPr>
        <w:shd w:val="clear" w:color="auto" w:fill="FFFFFF"/>
        <w:jc w:val="both"/>
        <w:rPr>
          <w:rFonts w:ascii="Times New Roman" w:hAnsi="Times New Roman" w:cs="Times New Roman"/>
          <w:i/>
          <w:spacing w:val="4"/>
          <w:sz w:val="28"/>
          <w:szCs w:val="28"/>
        </w:rPr>
      </w:pPr>
      <w:r w:rsidRPr="00964DF6">
        <w:rPr>
          <w:rFonts w:ascii="Times New Roman" w:hAnsi="Times New Roman" w:cs="Times New Roman"/>
          <w:i/>
          <w:sz w:val="28"/>
          <w:szCs w:val="28"/>
        </w:rPr>
        <w:t>Что такое наркотики, как вам кажется?</w:t>
      </w:r>
      <w:r w:rsidRPr="00964DF6">
        <w:rPr>
          <w:rFonts w:ascii="Times New Roman" w:hAnsi="Times New Roman" w:cs="Times New Roman"/>
          <w:sz w:val="28"/>
          <w:szCs w:val="28"/>
        </w:rPr>
        <w:t xml:space="preserve"> (Выслушайте ответы участников)</w:t>
      </w:r>
    </w:p>
    <w:p w:rsidR="00C20CFB" w:rsidRPr="00964DF6" w:rsidRDefault="00C20CFB" w:rsidP="00C20CFB">
      <w:pPr>
        <w:pStyle w:val="a3"/>
        <w:ind w:firstLine="709"/>
        <w:jc w:val="both"/>
        <w:rPr>
          <w:rFonts w:ascii="Times New Roman" w:hAnsi="Times New Roman" w:cs="Times New Roman"/>
          <w:sz w:val="28"/>
          <w:szCs w:val="28"/>
        </w:rPr>
      </w:pPr>
      <w:r w:rsidRPr="000C3774">
        <w:rPr>
          <w:rFonts w:ascii="Times New Roman" w:hAnsi="Times New Roman" w:cs="Times New Roman"/>
          <w:sz w:val="28"/>
          <w:szCs w:val="28"/>
        </w:rPr>
        <w:t>Наркотики-</w:t>
      </w:r>
      <w:r w:rsidRPr="00964DF6">
        <w:rPr>
          <w:rFonts w:ascii="Times New Roman" w:hAnsi="Times New Roman" w:cs="Times New Roman"/>
          <w:sz w:val="28"/>
          <w:szCs w:val="28"/>
        </w:rPr>
        <w:t xml:space="preserve"> это химиче</w:t>
      </w:r>
      <w:r w:rsidRPr="00964DF6">
        <w:rPr>
          <w:rFonts w:ascii="Times New Roman" w:hAnsi="Times New Roman" w:cs="Times New Roman"/>
          <w:sz w:val="28"/>
          <w:szCs w:val="28"/>
        </w:rPr>
        <w:softHyphen/>
      </w:r>
      <w:r w:rsidRPr="00964DF6">
        <w:rPr>
          <w:rFonts w:ascii="Times New Roman" w:hAnsi="Times New Roman" w:cs="Times New Roman"/>
          <w:spacing w:val="3"/>
          <w:sz w:val="28"/>
          <w:szCs w:val="28"/>
        </w:rPr>
        <w:t>ские вещества, большинство из которых от</w:t>
      </w:r>
      <w:r w:rsidRPr="00964DF6">
        <w:rPr>
          <w:rFonts w:ascii="Times New Roman" w:hAnsi="Times New Roman" w:cs="Times New Roman"/>
          <w:spacing w:val="3"/>
          <w:sz w:val="28"/>
          <w:szCs w:val="28"/>
        </w:rPr>
        <w:softHyphen/>
      </w:r>
      <w:r w:rsidRPr="00964DF6">
        <w:rPr>
          <w:rFonts w:ascii="Times New Roman" w:hAnsi="Times New Roman" w:cs="Times New Roman"/>
          <w:spacing w:val="6"/>
          <w:sz w:val="28"/>
          <w:szCs w:val="28"/>
        </w:rPr>
        <w:t xml:space="preserve">носятся к токсинам, т.е. к ядам. Все они, вызывая </w:t>
      </w:r>
      <w:r w:rsidRPr="00964DF6">
        <w:rPr>
          <w:rFonts w:ascii="Times New Roman" w:hAnsi="Times New Roman" w:cs="Times New Roman"/>
          <w:spacing w:val="5"/>
          <w:sz w:val="28"/>
          <w:szCs w:val="28"/>
        </w:rPr>
        <w:t>отравление, приводят человека в состояние «</w:t>
      </w:r>
      <w:r w:rsidRPr="00964DF6">
        <w:rPr>
          <w:rFonts w:ascii="Times New Roman" w:hAnsi="Times New Roman" w:cs="Times New Roman"/>
          <w:sz w:val="28"/>
          <w:szCs w:val="28"/>
        </w:rPr>
        <w:t>опьянения». Опьянение вызывает большое ко</w:t>
      </w:r>
      <w:r w:rsidRPr="00964DF6">
        <w:rPr>
          <w:rFonts w:ascii="Times New Roman" w:hAnsi="Times New Roman" w:cs="Times New Roman"/>
          <w:sz w:val="28"/>
          <w:szCs w:val="28"/>
        </w:rPr>
        <w:softHyphen/>
      </w:r>
      <w:r w:rsidRPr="00964DF6">
        <w:rPr>
          <w:rFonts w:ascii="Times New Roman" w:hAnsi="Times New Roman" w:cs="Times New Roman"/>
          <w:spacing w:val="3"/>
          <w:sz w:val="28"/>
          <w:szCs w:val="28"/>
        </w:rPr>
        <w:t xml:space="preserve">личество новых </w:t>
      </w:r>
      <w:r w:rsidRPr="00964DF6">
        <w:rPr>
          <w:rFonts w:ascii="Times New Roman" w:hAnsi="Times New Roman" w:cs="Times New Roman"/>
          <w:spacing w:val="3"/>
          <w:sz w:val="28"/>
          <w:szCs w:val="28"/>
        </w:rPr>
        <w:lastRenderedPageBreak/>
        <w:t>ощущений. Наркотики упот</w:t>
      </w:r>
      <w:r w:rsidRPr="00964DF6">
        <w:rPr>
          <w:rFonts w:ascii="Times New Roman" w:hAnsi="Times New Roman" w:cs="Times New Roman"/>
          <w:sz w:val="28"/>
          <w:szCs w:val="28"/>
        </w:rPr>
        <w:t>ребляют различными способами. Нар</w:t>
      </w:r>
      <w:r w:rsidRPr="00964DF6">
        <w:rPr>
          <w:rFonts w:ascii="Times New Roman" w:hAnsi="Times New Roman" w:cs="Times New Roman"/>
          <w:spacing w:val="1"/>
          <w:sz w:val="28"/>
          <w:szCs w:val="28"/>
        </w:rPr>
        <w:t xml:space="preserve">котики вызывают сильнейшую зависимость, </w:t>
      </w:r>
      <w:r w:rsidRPr="00964DF6">
        <w:rPr>
          <w:rFonts w:ascii="Times New Roman" w:hAnsi="Times New Roman" w:cs="Times New Roman"/>
          <w:spacing w:val="3"/>
          <w:sz w:val="28"/>
          <w:szCs w:val="28"/>
        </w:rPr>
        <w:t xml:space="preserve">и человек, пристрастившийся к наркотикам, </w:t>
      </w:r>
      <w:r w:rsidRPr="00964DF6">
        <w:rPr>
          <w:rFonts w:ascii="Times New Roman" w:hAnsi="Times New Roman" w:cs="Times New Roman"/>
          <w:spacing w:val="2"/>
          <w:sz w:val="28"/>
          <w:szCs w:val="28"/>
        </w:rPr>
        <w:t>уже никогда не сможет забыть о них. Наркотики вызывают кучу болез</w:t>
      </w:r>
      <w:r w:rsidRPr="00964DF6">
        <w:rPr>
          <w:rFonts w:ascii="Times New Roman" w:hAnsi="Times New Roman" w:cs="Times New Roman"/>
          <w:spacing w:val="2"/>
          <w:sz w:val="28"/>
          <w:szCs w:val="28"/>
        </w:rPr>
        <w:softHyphen/>
      </w:r>
      <w:r w:rsidRPr="00964DF6">
        <w:rPr>
          <w:rFonts w:ascii="Times New Roman" w:hAnsi="Times New Roman" w:cs="Times New Roman"/>
          <w:sz w:val="28"/>
          <w:szCs w:val="28"/>
        </w:rPr>
        <w:t>ней и часто являются причиной несчастных случаев</w:t>
      </w:r>
      <w:r>
        <w:rPr>
          <w:rFonts w:ascii="Times New Roman" w:hAnsi="Times New Roman" w:cs="Times New Roman"/>
          <w:sz w:val="28"/>
          <w:szCs w:val="28"/>
        </w:rPr>
        <w:t>, ранней смерти</w:t>
      </w:r>
      <w:r w:rsidRPr="00964DF6">
        <w:rPr>
          <w:rFonts w:ascii="Times New Roman" w:hAnsi="Times New Roman" w:cs="Times New Roman"/>
          <w:sz w:val="28"/>
          <w:szCs w:val="28"/>
        </w:rPr>
        <w:t xml:space="preserve">. По Российскому законодательству за действия с наркотиками предусмотрена административная или уголовная ответственность.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Для вводной беседы ведущий мож</w:t>
      </w:r>
      <w:r>
        <w:rPr>
          <w:rFonts w:ascii="Times New Roman" w:hAnsi="Times New Roman" w:cs="Times New Roman"/>
          <w:sz w:val="28"/>
          <w:szCs w:val="28"/>
        </w:rPr>
        <w:t>ет использовать информацию из п</w:t>
      </w:r>
      <w:r w:rsidRPr="00964DF6">
        <w:rPr>
          <w:rFonts w:ascii="Times New Roman" w:hAnsi="Times New Roman" w:cs="Times New Roman"/>
          <w:sz w:val="28"/>
          <w:szCs w:val="28"/>
        </w:rPr>
        <w:t>риложения №3.</w:t>
      </w:r>
    </w:p>
    <w:p w:rsidR="00C20CFB" w:rsidRDefault="00C20CFB" w:rsidP="00C20CFB">
      <w:pPr>
        <w:pStyle w:val="a3"/>
        <w:ind w:firstLine="709"/>
        <w:jc w:val="both"/>
        <w:rPr>
          <w:rFonts w:ascii="Times New Roman" w:hAnsi="Times New Roman" w:cs="Times New Roman"/>
          <w:spacing w:val="-3"/>
          <w:sz w:val="28"/>
          <w:szCs w:val="28"/>
        </w:rPr>
      </w:pPr>
      <w:r w:rsidRPr="00964DF6">
        <w:rPr>
          <w:rFonts w:ascii="Times New Roman" w:hAnsi="Times New Roman" w:cs="Times New Roman"/>
          <w:spacing w:val="-8"/>
          <w:sz w:val="28"/>
          <w:szCs w:val="28"/>
        </w:rPr>
        <w:t>Если участники спросят: «Как можно рассуждать о том, чего не пробова</w:t>
      </w:r>
      <w:r w:rsidRPr="00964DF6">
        <w:rPr>
          <w:rFonts w:ascii="Times New Roman" w:hAnsi="Times New Roman" w:cs="Times New Roman"/>
          <w:spacing w:val="-3"/>
          <w:sz w:val="28"/>
          <w:szCs w:val="28"/>
        </w:rPr>
        <w:t xml:space="preserve">л?», ответьте: </w:t>
      </w:r>
    </w:p>
    <w:tbl>
      <w:tblPr>
        <w:tblStyle w:val="a9"/>
        <w:tblW w:w="0" w:type="auto"/>
        <w:tblLook w:val="04A0" w:firstRow="1" w:lastRow="0" w:firstColumn="1" w:lastColumn="0" w:noHBand="0" w:noVBand="1"/>
      </w:tblPr>
      <w:tblGrid>
        <w:gridCol w:w="9628"/>
      </w:tblGrid>
      <w:tr w:rsidR="00C20CFB" w:rsidTr="006C297C">
        <w:tc>
          <w:tcPr>
            <w:tcW w:w="9854" w:type="dxa"/>
          </w:tcPr>
          <w:p w:rsidR="00C20CFB" w:rsidRDefault="00C20CFB" w:rsidP="006C297C">
            <w:pPr>
              <w:pStyle w:val="a3"/>
              <w:ind w:firstLine="709"/>
              <w:jc w:val="center"/>
              <w:rPr>
                <w:rFonts w:ascii="Times New Roman" w:hAnsi="Times New Roman" w:cs="Times New Roman"/>
                <w:spacing w:val="-8"/>
                <w:sz w:val="28"/>
                <w:szCs w:val="28"/>
              </w:rPr>
            </w:pPr>
            <w:r w:rsidRPr="001B1AEB">
              <w:rPr>
                <w:rFonts w:ascii="Times New Roman" w:hAnsi="Times New Roman" w:cs="Times New Roman"/>
                <w:spacing w:val="-3"/>
                <w:sz w:val="28"/>
                <w:szCs w:val="28"/>
              </w:rPr>
              <w:t xml:space="preserve">«Не обязательно пробовать яд, чтобы понять, что </w:t>
            </w:r>
            <w:r w:rsidRPr="001B1AEB">
              <w:rPr>
                <w:rFonts w:ascii="Times New Roman" w:hAnsi="Times New Roman" w:cs="Times New Roman"/>
                <w:spacing w:val="-8"/>
                <w:sz w:val="28"/>
                <w:szCs w:val="28"/>
              </w:rPr>
              <w:t xml:space="preserve">это такое. </w:t>
            </w:r>
          </w:p>
          <w:p w:rsidR="00C20CFB" w:rsidRDefault="00C20CFB" w:rsidP="006C297C">
            <w:pPr>
              <w:pStyle w:val="a3"/>
              <w:ind w:firstLine="709"/>
              <w:jc w:val="center"/>
              <w:rPr>
                <w:rFonts w:ascii="Times New Roman" w:hAnsi="Times New Roman" w:cs="Times New Roman"/>
                <w:b/>
                <w:spacing w:val="-3"/>
                <w:sz w:val="28"/>
                <w:szCs w:val="28"/>
              </w:rPr>
            </w:pPr>
            <w:r w:rsidRPr="001B1AEB">
              <w:rPr>
                <w:rFonts w:ascii="Times New Roman" w:hAnsi="Times New Roman" w:cs="Times New Roman"/>
                <w:spacing w:val="-8"/>
                <w:sz w:val="28"/>
                <w:szCs w:val="28"/>
              </w:rPr>
              <w:t>Достаточно уметь его определять»</w:t>
            </w:r>
          </w:p>
        </w:tc>
      </w:tr>
    </w:tbl>
    <w:p w:rsidR="00C20CFB" w:rsidRDefault="00C20CFB" w:rsidP="00C20CFB">
      <w:pPr>
        <w:pStyle w:val="a3"/>
        <w:ind w:firstLine="709"/>
        <w:jc w:val="both"/>
        <w:rPr>
          <w:rFonts w:ascii="Times New Roman" w:hAnsi="Times New Roman" w:cs="Times New Roman"/>
          <w:b/>
          <w:spacing w:val="-3"/>
          <w:sz w:val="28"/>
          <w:szCs w:val="28"/>
        </w:rPr>
      </w:pP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Пробуя наркотик, почему-то все верят, что не станут зависимыми, что их это не коснется, что они смогут удержаться от этой напасти.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Вступая на этот путь, мы даже не представляем, куда он нас приведет. Мы знаем, что зависимость – это ужасно, но по-настоящему не осознаем это и думаем, что это «ужасно» именно нас не коснется.</w:t>
      </w:r>
    </w:p>
    <w:p w:rsidR="00C20CFB" w:rsidRPr="00964DF6" w:rsidRDefault="00C20CFB" w:rsidP="00C20CFB">
      <w:pPr>
        <w:pStyle w:val="a3"/>
        <w:ind w:firstLine="709"/>
        <w:jc w:val="both"/>
        <w:rPr>
          <w:rFonts w:ascii="Times New Roman" w:hAnsi="Times New Roman" w:cs="Times New Roman"/>
          <w:b/>
          <w:sz w:val="28"/>
          <w:szCs w:val="28"/>
        </w:rPr>
      </w:pPr>
      <w:r>
        <w:rPr>
          <w:rFonts w:ascii="Times New Roman" w:hAnsi="Times New Roman" w:cs="Times New Roman"/>
          <w:sz w:val="28"/>
          <w:szCs w:val="28"/>
        </w:rPr>
        <w:t>Сегодня</w:t>
      </w:r>
      <w:r w:rsidRPr="00964DF6">
        <w:rPr>
          <w:rFonts w:ascii="Times New Roman" w:hAnsi="Times New Roman" w:cs="Times New Roman"/>
          <w:sz w:val="28"/>
          <w:szCs w:val="28"/>
        </w:rPr>
        <w:t xml:space="preserve"> я хочу, чтобы вы узнали, что это за дорога, и поняли, что вступать на нее не стоит. </w:t>
      </w:r>
      <w:r w:rsidRPr="00964DF6">
        <w:rPr>
          <w:rFonts w:ascii="Times New Roman" w:hAnsi="Times New Roman" w:cs="Times New Roman"/>
          <w:b/>
          <w:sz w:val="28"/>
          <w:szCs w:val="28"/>
        </w:rPr>
        <w:t>Никогда!</w:t>
      </w:r>
    </w:p>
    <w:p w:rsidR="00C20CFB" w:rsidRPr="00964DF6" w:rsidRDefault="00C20CFB" w:rsidP="00243E3F">
      <w:pPr>
        <w:pStyle w:val="a3"/>
        <w:numPr>
          <w:ilvl w:val="0"/>
          <w:numId w:val="9"/>
        </w:numPr>
        <w:ind w:left="0" w:firstLine="709"/>
        <w:jc w:val="both"/>
        <w:rPr>
          <w:rFonts w:ascii="Times New Roman" w:hAnsi="Times New Roman" w:cs="Times New Roman"/>
          <w:i/>
          <w:sz w:val="28"/>
          <w:szCs w:val="28"/>
        </w:rPr>
      </w:pPr>
      <w:r w:rsidRPr="00964DF6">
        <w:rPr>
          <w:rFonts w:ascii="Times New Roman" w:hAnsi="Times New Roman" w:cs="Times New Roman"/>
          <w:i/>
          <w:sz w:val="28"/>
          <w:szCs w:val="28"/>
        </w:rPr>
        <w:t>Почему люди попадают в зависимость?  Что может произойти в жизни человека, попавшего в зависимость от наркотиков? Чтобы разобраться в этих вопросах более подробно, давайте сделаем одно упражнение.</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«Дерево проблем»</w:t>
      </w:r>
    </w:p>
    <w:p w:rsidR="00C20CFB" w:rsidRPr="00964DF6" w:rsidRDefault="00C20CFB" w:rsidP="00C20CFB">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sidRPr="00964DF6">
        <w:rPr>
          <w:rFonts w:ascii="Times New Roman" w:hAnsi="Times New Roman" w:cs="Times New Roman"/>
          <w:sz w:val="28"/>
          <w:szCs w:val="28"/>
        </w:rPr>
        <w:t xml:space="preserve"> показать, что причины приобщения к наркотикам могут быть разными, а последствия -  одинаково тяжелыми.</w:t>
      </w:r>
    </w:p>
    <w:p w:rsidR="00C20CFB" w:rsidRDefault="00C20CFB" w:rsidP="00C20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Pr="00964DF6">
        <w:rPr>
          <w:rFonts w:ascii="Times New Roman" w:hAnsi="Times New Roman" w:cs="Times New Roman"/>
          <w:sz w:val="28"/>
          <w:szCs w:val="28"/>
        </w:rPr>
        <w:t xml:space="preserve"> Участники делятся на две группы. Участники одной из групп в течение 3-х минут должны записать на листе как можно больше причин, почему люди обращаются к наркотикам. Участники другой – как можно больше последствий.  Пока группы работают, сделайте на доске заготовку – рисунок корней и кроны дерева (или используйте заранее заготовленный плакат). После того, как закончится время, попросите участников подгруппы «причины» подойти к доске и в корнях дерева записать причины, которые они выделили. Затем группа «последствия» записывает в кроне </w:t>
      </w:r>
      <w:r>
        <w:rPr>
          <w:rFonts w:ascii="Times New Roman" w:hAnsi="Times New Roman" w:cs="Times New Roman"/>
          <w:sz w:val="28"/>
          <w:szCs w:val="28"/>
        </w:rPr>
        <w:t xml:space="preserve">дерева </w:t>
      </w:r>
      <w:r w:rsidRPr="00964DF6">
        <w:rPr>
          <w:rFonts w:ascii="Times New Roman" w:hAnsi="Times New Roman" w:cs="Times New Roman"/>
          <w:sz w:val="28"/>
          <w:szCs w:val="28"/>
        </w:rPr>
        <w:t>последствия потребления наркотиков. (Для этого упражнения можно использовать небольшие стикеры, на которых участники записывают причины и последствия, а потом приклеивают их к плакату).</w:t>
      </w:r>
    </w:p>
    <w:tbl>
      <w:tblPr>
        <w:tblStyle w:val="a9"/>
        <w:tblW w:w="0" w:type="auto"/>
        <w:tblLook w:val="04A0" w:firstRow="1" w:lastRow="0" w:firstColumn="1" w:lastColumn="0" w:noHBand="0" w:noVBand="1"/>
      </w:tblPr>
      <w:tblGrid>
        <w:gridCol w:w="4802"/>
        <w:gridCol w:w="4826"/>
      </w:tblGrid>
      <w:tr w:rsidR="00C20CFB" w:rsidTr="006C297C">
        <w:tc>
          <w:tcPr>
            <w:tcW w:w="4927" w:type="dxa"/>
          </w:tcPr>
          <w:p w:rsidR="00C20CFB" w:rsidRPr="00964DF6" w:rsidRDefault="00C20CFB" w:rsidP="006C297C">
            <w:pPr>
              <w:pStyle w:val="a3"/>
              <w:rPr>
                <w:rFonts w:ascii="Times New Roman" w:hAnsi="Times New Roman" w:cs="Times New Roman"/>
                <w:b/>
                <w:sz w:val="28"/>
                <w:szCs w:val="28"/>
              </w:rPr>
            </w:pPr>
            <w:r w:rsidRPr="00964DF6">
              <w:rPr>
                <w:rFonts w:ascii="Times New Roman" w:hAnsi="Times New Roman" w:cs="Times New Roman"/>
                <w:b/>
                <w:sz w:val="28"/>
                <w:szCs w:val="28"/>
              </w:rPr>
              <w:t>ПРИЧИНЫ:</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За компанию;</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Заставили;</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Чтобы повеселиться;</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Конфликт с учителем;</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Показать другим, что взрослый;</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lastRenderedPageBreak/>
              <w:t>Жизненная трагедия;</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Не знал, что ему предлагают;</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Любопытство;</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Забыть про проблемы;</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Болезнь – чтобы было легче;</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Был пьян – не помнит;</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Как все;</w:t>
            </w:r>
          </w:p>
          <w:p w:rsidR="00C20CFB" w:rsidRDefault="00C20CFB" w:rsidP="006C297C">
            <w:pPr>
              <w:jc w:val="both"/>
              <w:rPr>
                <w:rFonts w:ascii="Times New Roman" w:hAnsi="Times New Roman" w:cs="Times New Roman"/>
                <w:sz w:val="28"/>
                <w:szCs w:val="28"/>
              </w:rPr>
            </w:pPr>
            <w:r w:rsidRPr="00964DF6">
              <w:rPr>
                <w:rFonts w:ascii="Times New Roman" w:hAnsi="Times New Roman" w:cs="Times New Roman"/>
                <w:sz w:val="28"/>
                <w:szCs w:val="28"/>
              </w:rPr>
              <w:t>Не смог отказать</w:t>
            </w:r>
          </w:p>
        </w:tc>
        <w:tc>
          <w:tcPr>
            <w:tcW w:w="4927" w:type="dxa"/>
          </w:tcPr>
          <w:p w:rsidR="00C20CFB" w:rsidRPr="00964DF6" w:rsidRDefault="00C20CFB" w:rsidP="006C297C">
            <w:pPr>
              <w:pStyle w:val="a3"/>
              <w:rPr>
                <w:rFonts w:ascii="Times New Roman" w:hAnsi="Times New Roman" w:cs="Times New Roman"/>
                <w:b/>
                <w:sz w:val="28"/>
                <w:szCs w:val="28"/>
              </w:rPr>
            </w:pPr>
            <w:r w:rsidRPr="00964DF6">
              <w:rPr>
                <w:rFonts w:ascii="Times New Roman" w:hAnsi="Times New Roman" w:cs="Times New Roman"/>
                <w:b/>
                <w:sz w:val="28"/>
                <w:szCs w:val="28"/>
              </w:rPr>
              <w:lastRenderedPageBreak/>
              <w:t>ПОСЛЕДСТВИЯ:</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Потеря друзей;</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Проблемы в семье;</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Безденежье;</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Воровство;</w:t>
            </w:r>
          </w:p>
          <w:p w:rsidR="00C20CFB" w:rsidRPr="00964DF6" w:rsidRDefault="00C20CFB" w:rsidP="006C297C">
            <w:pPr>
              <w:pStyle w:val="a3"/>
              <w:rPr>
                <w:rFonts w:ascii="Times New Roman" w:hAnsi="Times New Roman" w:cs="Times New Roman"/>
                <w:spacing w:val="-8"/>
                <w:sz w:val="28"/>
                <w:szCs w:val="28"/>
              </w:rPr>
            </w:pPr>
            <w:r w:rsidRPr="00964DF6">
              <w:rPr>
                <w:rFonts w:ascii="Times New Roman" w:hAnsi="Times New Roman" w:cs="Times New Roman"/>
                <w:sz w:val="28"/>
                <w:szCs w:val="28"/>
              </w:rPr>
              <w:t>Продажа имущества своего и своей семьи;</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Разрыв с семьей;</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lastRenderedPageBreak/>
              <w:t>Болезни, проблемы со здоровьем;</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Потеря работы;</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чему-либо вообще, кроме наркотиков;</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ВИЧ/СПИД;</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Одиночество;</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Проблемы с психикой;</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Потеря возможности зачать и родить ребенка;</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Потеря интереса к жизни;</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Бродяжничество;</w:t>
            </w:r>
          </w:p>
          <w:p w:rsidR="00C20CFB" w:rsidRPr="00964DF6" w:rsidRDefault="00C20CFB" w:rsidP="006C297C">
            <w:pPr>
              <w:pStyle w:val="a3"/>
              <w:rPr>
                <w:rFonts w:ascii="Times New Roman" w:hAnsi="Times New Roman" w:cs="Times New Roman"/>
                <w:sz w:val="28"/>
                <w:szCs w:val="28"/>
              </w:rPr>
            </w:pPr>
            <w:r w:rsidRPr="00964DF6">
              <w:rPr>
                <w:rFonts w:ascii="Times New Roman" w:hAnsi="Times New Roman" w:cs="Times New Roman"/>
                <w:sz w:val="28"/>
                <w:szCs w:val="28"/>
              </w:rPr>
              <w:t>Нарушение закона и наказание (тюрьма);</w:t>
            </w:r>
          </w:p>
          <w:p w:rsidR="00C20CFB" w:rsidRDefault="00C20CFB" w:rsidP="006C297C">
            <w:pPr>
              <w:jc w:val="both"/>
              <w:rPr>
                <w:rFonts w:ascii="Times New Roman" w:hAnsi="Times New Roman" w:cs="Times New Roman"/>
                <w:sz w:val="28"/>
                <w:szCs w:val="28"/>
              </w:rPr>
            </w:pPr>
            <w:r w:rsidRPr="00964DF6">
              <w:rPr>
                <w:rFonts w:ascii="Times New Roman" w:hAnsi="Times New Roman" w:cs="Times New Roman"/>
                <w:sz w:val="28"/>
                <w:szCs w:val="28"/>
              </w:rPr>
              <w:t>Смерть (сам умрет или убьют).</w:t>
            </w:r>
          </w:p>
        </w:tc>
      </w:tr>
    </w:tbl>
    <w:tbl>
      <w:tblPr>
        <w:tblW w:w="0" w:type="auto"/>
        <w:tblLook w:val="04A0" w:firstRow="1" w:lastRow="0" w:firstColumn="1" w:lastColumn="0" w:noHBand="0" w:noVBand="1"/>
      </w:tblPr>
      <w:tblGrid>
        <w:gridCol w:w="4785"/>
        <w:gridCol w:w="4786"/>
      </w:tblGrid>
      <w:tr w:rsidR="00C20CFB" w:rsidRPr="00964DF6" w:rsidTr="006C297C">
        <w:tc>
          <w:tcPr>
            <w:tcW w:w="4785" w:type="dxa"/>
          </w:tcPr>
          <w:p w:rsidR="00C20CFB" w:rsidRPr="00964DF6" w:rsidRDefault="00C20CFB" w:rsidP="006C297C">
            <w:pPr>
              <w:pStyle w:val="a3"/>
              <w:rPr>
                <w:rFonts w:ascii="Times New Roman" w:hAnsi="Times New Roman" w:cs="Times New Roman"/>
                <w:sz w:val="28"/>
                <w:szCs w:val="28"/>
              </w:rPr>
            </w:pPr>
          </w:p>
        </w:tc>
        <w:tc>
          <w:tcPr>
            <w:tcW w:w="4786" w:type="dxa"/>
          </w:tcPr>
          <w:p w:rsidR="00C20CFB" w:rsidRPr="00964DF6" w:rsidRDefault="00C20CFB" w:rsidP="006C297C">
            <w:pPr>
              <w:pStyle w:val="a3"/>
              <w:rPr>
                <w:rFonts w:ascii="Times New Roman" w:hAnsi="Times New Roman" w:cs="Times New Roman"/>
                <w:sz w:val="28"/>
                <w:szCs w:val="28"/>
              </w:rPr>
            </w:pPr>
          </w:p>
        </w:tc>
      </w:tr>
    </w:tbl>
    <w:p w:rsidR="00C20CFB" w:rsidRPr="00964DF6" w:rsidRDefault="00C20CFB" w:rsidP="00C20CFB">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u w:val="single"/>
        </w:rPr>
        <w:t xml:space="preserve">Анализ упражнения. </w:t>
      </w:r>
      <w:r w:rsidRPr="00964DF6">
        <w:rPr>
          <w:rFonts w:ascii="Times New Roman" w:hAnsi="Times New Roman" w:cs="Times New Roman"/>
          <w:i/>
          <w:sz w:val="28"/>
          <w:szCs w:val="28"/>
        </w:rPr>
        <w:t xml:space="preserve">Любая зависимость влияет на человека негативно, приводит к печальным, а зачастую страшным последствиям. Употреблять что-то или нет, заниматься тем или иным делом – этот выбор человек делает сам (мы не будем говорить о случаях, когда человек подвергся насилию или его вынудили, ведь большинство людей сделали выбор в пользу наркотиков все-таки самостоятельно). Неужели человек хочет именно этих последствий для себя и своих близких? Скорее всего, нет. Почему же тогда он делает такой выбор? </w:t>
      </w:r>
    </w:p>
    <w:p w:rsidR="00C20CFB" w:rsidRPr="00964DF6" w:rsidRDefault="00C20CFB" w:rsidP="00C20CFB">
      <w:pPr>
        <w:spacing w:after="0" w:line="240" w:lineRule="auto"/>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Попросите участников свободно высказаться на эту тему и выслушайте их. В конце упражнения обратите внимание участников на то, что СПТ это необходимая и эффективная профилактическая мера, которая помогает вовремя </w:t>
      </w:r>
      <w:r w:rsidRPr="00964DF6">
        <w:rPr>
          <w:rFonts w:ascii="Times New Roman" w:hAnsi="Times New Roman" w:cs="Times New Roman"/>
          <w:sz w:val="28"/>
          <w:szCs w:val="28"/>
          <w:shd w:val="clear" w:color="auto" w:fill="FFFFFF"/>
        </w:rPr>
        <w:t>заметить возникающие проблемы в развитии подростка и предложить своевременную помощь обучающемуся или его семье.</w:t>
      </w:r>
    </w:p>
    <w:p w:rsidR="00C20CFB" w:rsidRDefault="00C20CFB" w:rsidP="00C20CFB">
      <w:pPr>
        <w:spacing w:after="0" w:line="240" w:lineRule="auto"/>
        <w:jc w:val="both"/>
        <w:rPr>
          <w:rFonts w:ascii="Times New Roman" w:hAnsi="Times New Roman" w:cs="Times New Roman"/>
          <w:b/>
          <w:sz w:val="28"/>
          <w:szCs w:val="28"/>
        </w:rPr>
      </w:pPr>
    </w:p>
    <w:p w:rsidR="00C20CFB" w:rsidRDefault="00C20CFB" w:rsidP="00C20CFB">
      <w:pPr>
        <w:spacing w:after="0" w:line="240" w:lineRule="auto"/>
        <w:jc w:val="both"/>
        <w:rPr>
          <w:rFonts w:ascii="Times New Roman" w:hAnsi="Times New Roman" w:cs="Times New Roman"/>
          <w:b/>
          <w:sz w:val="28"/>
          <w:szCs w:val="28"/>
        </w:rPr>
      </w:pPr>
      <w:r w:rsidRPr="00964DF6">
        <w:rPr>
          <w:rFonts w:ascii="Times New Roman" w:hAnsi="Times New Roman" w:cs="Times New Roman"/>
          <w:b/>
          <w:sz w:val="28"/>
          <w:szCs w:val="28"/>
        </w:rPr>
        <w:t>Упражнение «Игра»</w:t>
      </w:r>
    </w:p>
    <w:p w:rsidR="00C20CFB" w:rsidRPr="00964DF6" w:rsidRDefault="00C20CFB" w:rsidP="00C20C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Пояснение.</w:t>
      </w:r>
      <w:r w:rsidRPr="00964DF6">
        <w:rPr>
          <w:rFonts w:ascii="Times New Roman" w:hAnsi="Times New Roman" w:cs="Times New Roman"/>
          <w:sz w:val="28"/>
          <w:szCs w:val="28"/>
        </w:rPr>
        <w:t xml:space="preserve"> Цель упражнения – показать подросткам, как легко «втянуться» и стать наркоманом и что наркотики – это «игра», в которой невозможно выиграть. Эта цель озвучивается не в начале упражнения, а при его анализе.</w:t>
      </w:r>
    </w:p>
    <w:p w:rsidR="00C20CFB" w:rsidRPr="00964DF6" w:rsidRDefault="00C20CFB" w:rsidP="00C20CFB">
      <w:pPr>
        <w:spacing w:after="0" w:line="240" w:lineRule="auto"/>
        <w:ind w:firstLine="709"/>
        <w:jc w:val="both"/>
        <w:rPr>
          <w:rFonts w:ascii="Times New Roman" w:hAnsi="Times New Roman" w:cs="Times New Roman"/>
          <w:b/>
          <w:sz w:val="28"/>
          <w:szCs w:val="28"/>
        </w:rPr>
      </w:pPr>
      <w:r w:rsidRPr="00964DF6">
        <w:rPr>
          <w:rFonts w:ascii="Times New Roman" w:hAnsi="Times New Roman" w:cs="Times New Roman"/>
          <w:sz w:val="28"/>
          <w:szCs w:val="28"/>
        </w:rPr>
        <w:t>Группу необходимо посадить за стол и раздать каждой по 17 палочек (в качестве палочек могут выступать ручки, карандаши, фломастеры, спички, деревянные палочки или то, что вы сами придумаете).</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Инструкция</w:t>
      </w:r>
      <w:r>
        <w:rPr>
          <w:rFonts w:ascii="Times New Roman" w:hAnsi="Times New Roman" w:cs="Times New Roman"/>
          <w:sz w:val="28"/>
          <w:szCs w:val="28"/>
        </w:rPr>
        <w:t xml:space="preserve">. </w:t>
      </w:r>
      <w:r w:rsidRPr="00964DF6">
        <w:rPr>
          <w:rFonts w:ascii="Times New Roman" w:hAnsi="Times New Roman" w:cs="Times New Roman"/>
          <w:iCs/>
          <w:sz w:val="28"/>
          <w:szCs w:val="28"/>
        </w:rPr>
        <w:t>Ведущий стоит по одну сторону стола, а подгруппа - по другую. Между ними на столе лежат 17 палочек в ряд.</w:t>
      </w:r>
    </w:p>
    <w:p w:rsidR="00C20CFB" w:rsidRPr="00964DF6" w:rsidRDefault="00C20CFB" w:rsidP="00C20CFB">
      <w:pPr>
        <w:pStyle w:val="a3"/>
        <w:ind w:firstLine="708"/>
        <w:jc w:val="both"/>
        <w:rPr>
          <w:rFonts w:ascii="Times New Roman" w:hAnsi="Times New Roman" w:cs="Times New Roman"/>
          <w:i/>
          <w:sz w:val="28"/>
          <w:szCs w:val="28"/>
        </w:rPr>
      </w:pPr>
      <w:r w:rsidRPr="00964DF6">
        <w:rPr>
          <w:rFonts w:ascii="Times New Roman" w:hAnsi="Times New Roman" w:cs="Times New Roman"/>
          <w:i/>
          <w:sz w:val="28"/>
          <w:szCs w:val="28"/>
        </w:rPr>
        <w:t>Уважаемы участники квеста #</w:t>
      </w:r>
      <w:r w:rsidRPr="00964DF6">
        <w:rPr>
          <w:rFonts w:ascii="Times New Roman" w:hAnsi="Times New Roman" w:cs="Times New Roman"/>
          <w:i/>
          <w:sz w:val="28"/>
          <w:szCs w:val="28"/>
          <w:lang w:val="en-US"/>
        </w:rPr>
        <w:t>C</w:t>
      </w:r>
      <w:r w:rsidRPr="00964DF6">
        <w:rPr>
          <w:rFonts w:ascii="Times New Roman" w:hAnsi="Times New Roman" w:cs="Times New Roman"/>
          <w:i/>
          <w:sz w:val="28"/>
          <w:szCs w:val="28"/>
        </w:rPr>
        <w:t>делайПравильныйВыбор, для того чтобы вы смогли отправиться на следующую станцию, вам предстоит сделать свой выбор здесь и сейчас. А так как станция моя ЭКСТРЕМАЛЬНАЯ (никто и не говорил, что будет легко) выбор ваш доложен быть осознанным, вспомните все, о чем мы говорили до этого.</w:t>
      </w:r>
      <w:r>
        <w:rPr>
          <w:rFonts w:ascii="Times New Roman" w:hAnsi="Times New Roman" w:cs="Times New Roman"/>
          <w:i/>
          <w:sz w:val="28"/>
          <w:szCs w:val="28"/>
        </w:rPr>
        <w:t xml:space="preserve"> О</w:t>
      </w:r>
      <w:r w:rsidRPr="00964DF6">
        <w:rPr>
          <w:rFonts w:ascii="Times New Roman" w:hAnsi="Times New Roman" w:cs="Times New Roman"/>
          <w:i/>
          <w:sz w:val="28"/>
          <w:szCs w:val="28"/>
        </w:rPr>
        <w:t>т вашего решения зависит ваш дальнейший путь!</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lastRenderedPageBreak/>
        <w:t>Сейчас мы с вами сыграем в одну игру. Играть будем так: с одной стороны стола - я, а с другой стороны – ваша команда.</w:t>
      </w:r>
    </w:p>
    <w:p w:rsidR="00C20CFB" w:rsidRPr="00964DF6" w:rsidRDefault="00C20CFB" w:rsidP="00C20CFB">
      <w:pPr>
        <w:pStyle w:val="a3"/>
        <w:jc w:val="both"/>
        <w:rPr>
          <w:rFonts w:ascii="Times New Roman" w:hAnsi="Times New Roman" w:cs="Times New Roman"/>
          <w:i/>
          <w:sz w:val="28"/>
          <w:szCs w:val="28"/>
          <w:u w:val="single"/>
        </w:rPr>
      </w:pPr>
      <w:r w:rsidRPr="00964DF6">
        <w:rPr>
          <w:rFonts w:ascii="Times New Roman" w:hAnsi="Times New Roman" w:cs="Times New Roman"/>
          <w:i/>
          <w:sz w:val="28"/>
          <w:szCs w:val="28"/>
          <w:u w:val="single"/>
        </w:rPr>
        <w:t xml:space="preserve">Суть игры состоит в следующем: </w:t>
      </w:r>
    </w:p>
    <w:p w:rsidR="00C20CFB" w:rsidRPr="00964DF6" w:rsidRDefault="00C20CFB" w:rsidP="00C20CFB">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м</w:t>
      </w:r>
      <w:r w:rsidRPr="00964DF6">
        <w:rPr>
          <w:rFonts w:ascii="Times New Roman" w:hAnsi="Times New Roman" w:cs="Times New Roman"/>
          <w:i/>
          <w:sz w:val="28"/>
          <w:szCs w:val="28"/>
        </w:rPr>
        <w:t>ежду нами лежат 17 палочек. Мы по очереди тянем палочки (сначала вы, потом я, потом опять вы, потом я и т.д.) За один ход можно вытянуть 1, 2 или 3 палочки. Чья из сторон возьмет последнюю палочку, та и проиграла партию. Во время игры вы можете советоваться, а можете выдвинуть одного представителя.</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Ваша цель – набрать как можно больше баллов. Изначально я дам вам 100 баллов. И за каждую проигранную партию вы получите –10 баллов (минус 10), а за каждую выигранную партию +20 баллов. В любой момент вы можете остановиться и перестать играть. Это понятно? Если вы уйдете в минус, получите штрафное время и дополнительные задания на моей станции. Учтите, я очень хорошо играю! Поэтому подумайте: может, вовсе не играть ни одной партии, тогда ваш результат будет 100 очков.</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*Ведущий должен прочитать следующую информацию перед тем, как проводить упражнение, а затем еще раз прочитать инструкцию!!!</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Всегда начинайте партию так: </w:t>
      </w:r>
    </w:p>
    <w:p w:rsidR="00C20CFB" w:rsidRPr="000C3774"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Ваша команда готова сыграть следующую партию? (дождитесь четкого положительного ответа от участников)</w:t>
      </w:r>
    </w:p>
    <w:p w:rsidR="00C20CFB" w:rsidRPr="000C3774"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rPr>
        <w:t xml:space="preserve">Ведущий: - </w:t>
      </w:r>
      <w:r w:rsidRPr="000C3774">
        <w:rPr>
          <w:rFonts w:ascii="Times New Roman" w:hAnsi="Times New Roman" w:cs="Times New Roman"/>
          <w:i/>
          <w:sz w:val="28"/>
          <w:szCs w:val="28"/>
        </w:rPr>
        <w:t>Тогда начинайте!</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Далее вы играете партию.</w:t>
      </w:r>
    </w:p>
    <w:p w:rsidR="00C20CFB" w:rsidRPr="00964DF6" w:rsidRDefault="00C20CFB" w:rsidP="00C20CFB">
      <w:pPr>
        <w:pStyle w:val="a3"/>
        <w:jc w:val="both"/>
        <w:rPr>
          <w:rFonts w:ascii="Times New Roman" w:hAnsi="Times New Roman" w:cs="Times New Roman"/>
          <w:sz w:val="28"/>
          <w:szCs w:val="28"/>
        </w:rPr>
      </w:pPr>
      <w:r w:rsidRPr="00964DF6">
        <w:rPr>
          <w:rFonts w:ascii="Times New Roman" w:hAnsi="Times New Roman" w:cs="Times New Roman"/>
          <w:sz w:val="28"/>
          <w:szCs w:val="28"/>
          <w:u w:val="single"/>
        </w:rPr>
        <w:t>Суть игры</w:t>
      </w:r>
      <w:r w:rsidRPr="00964DF6">
        <w:rPr>
          <w:rFonts w:ascii="Times New Roman" w:hAnsi="Times New Roman" w:cs="Times New Roman"/>
          <w:sz w:val="28"/>
          <w:szCs w:val="28"/>
        </w:rPr>
        <w:t xml:space="preserve">: Ваша цель – </w:t>
      </w:r>
      <w:r w:rsidRPr="00964DF6">
        <w:rPr>
          <w:rFonts w:ascii="Times New Roman" w:hAnsi="Times New Roman" w:cs="Times New Roman"/>
          <w:sz w:val="28"/>
          <w:szCs w:val="28"/>
          <w:u w:val="single"/>
        </w:rPr>
        <w:t>ВСЕГДА</w:t>
      </w:r>
      <w:r w:rsidRPr="00964DF6">
        <w:rPr>
          <w:rFonts w:ascii="Times New Roman" w:hAnsi="Times New Roman" w:cs="Times New Roman"/>
          <w:sz w:val="28"/>
          <w:szCs w:val="28"/>
        </w:rPr>
        <w:t xml:space="preserve"> выигрывать. Если знать хитрости этой игры, это очень легко сделать. Чтобы всегда выигрывать, нужно </w:t>
      </w:r>
      <w:r w:rsidRPr="00964DF6">
        <w:rPr>
          <w:rFonts w:ascii="Times New Roman" w:hAnsi="Times New Roman" w:cs="Times New Roman"/>
          <w:b/>
          <w:sz w:val="28"/>
          <w:szCs w:val="28"/>
        </w:rPr>
        <w:t>ВСЕГДА</w:t>
      </w:r>
      <w:r w:rsidRPr="00964DF6">
        <w:rPr>
          <w:rFonts w:ascii="Times New Roman" w:hAnsi="Times New Roman" w:cs="Times New Roman"/>
          <w:sz w:val="28"/>
          <w:szCs w:val="28"/>
        </w:rPr>
        <w:t xml:space="preserve"> выполнять два простых правила:</w:t>
      </w:r>
    </w:p>
    <w:p w:rsidR="00C20CFB" w:rsidRPr="00964DF6" w:rsidRDefault="00C20CFB" w:rsidP="00243E3F">
      <w:pPr>
        <w:pStyle w:val="a3"/>
        <w:numPr>
          <w:ilvl w:val="0"/>
          <w:numId w:val="10"/>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Каждую партию должен начинать проти</w:t>
      </w:r>
      <w:r>
        <w:rPr>
          <w:rFonts w:ascii="Times New Roman" w:hAnsi="Times New Roman" w:cs="Times New Roman"/>
          <w:sz w:val="28"/>
          <w:szCs w:val="28"/>
        </w:rPr>
        <w:t>вник, т</w:t>
      </w:r>
      <w:r w:rsidRPr="00964DF6">
        <w:rPr>
          <w:rFonts w:ascii="Times New Roman" w:hAnsi="Times New Roman" w:cs="Times New Roman"/>
          <w:sz w:val="28"/>
          <w:szCs w:val="28"/>
        </w:rPr>
        <w:t>. е. в каждой партии вы тянете вторым. Первой тянет команда или представитель! Затем – вы, после – снова они и т.д.</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В сумме с противником нужно вытягивать 4 палочки. Например, противник взял 1 палочку, тогда вы должны взять 3 (1+3=4). Команда взяла 2 палочки, тогда вы – тоже 2 (2+2=4). Если команда взяла 3 палочки, вы берете 1 палочку (3+1=4). Математически это выражается так: если противник вытянул </w:t>
      </w:r>
      <w:r w:rsidRPr="00964DF6">
        <w:rPr>
          <w:rFonts w:ascii="Times New Roman" w:hAnsi="Times New Roman" w:cs="Times New Roman"/>
          <w:sz w:val="28"/>
          <w:szCs w:val="28"/>
          <w:lang w:val="en-US"/>
        </w:rPr>
        <w:t>N</w:t>
      </w:r>
      <w:r w:rsidRPr="00964DF6">
        <w:rPr>
          <w:rFonts w:ascii="Times New Roman" w:hAnsi="Times New Roman" w:cs="Times New Roman"/>
          <w:sz w:val="28"/>
          <w:szCs w:val="28"/>
        </w:rPr>
        <w:t xml:space="preserve"> палочек, вы должны вытянуть 4-</w:t>
      </w:r>
      <w:r w:rsidRPr="00964DF6">
        <w:rPr>
          <w:rFonts w:ascii="Times New Roman" w:hAnsi="Times New Roman" w:cs="Times New Roman"/>
          <w:sz w:val="28"/>
          <w:szCs w:val="28"/>
          <w:lang w:val="en-US"/>
        </w:rPr>
        <w:t>N</w:t>
      </w:r>
      <w:r w:rsidRPr="00964DF6">
        <w:rPr>
          <w:rFonts w:ascii="Times New Roman" w:hAnsi="Times New Roman" w:cs="Times New Roman"/>
          <w:sz w:val="28"/>
          <w:szCs w:val="28"/>
        </w:rPr>
        <w:t xml:space="preserve"> палочек. Если вы все сделали правильно, то перед последним ходом противника на столе должно лежать 5 палочек, тогда, сколько бы он ни взял, ему всегда достается последняя.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b/>
          <w:bCs/>
          <w:sz w:val="28"/>
          <w:szCs w:val="28"/>
        </w:rPr>
        <w:t>Психологический смысл</w:t>
      </w:r>
      <w:r w:rsidRPr="00964DF6">
        <w:rPr>
          <w:rFonts w:ascii="Times New Roman" w:hAnsi="Times New Roman" w:cs="Times New Roman"/>
          <w:sz w:val="28"/>
          <w:szCs w:val="28"/>
        </w:rPr>
        <w:t xml:space="preserve"> игры состоит в следующем: Вы втягиваете ребят в игру (по аналогии - в принятие наркотиков), они начинают стремиться набрать как можно больше баллов (незаметно увеличивается доза наркотиков), но они все время проигрывают, т.к. вы знаете решение (наркотики – это «игра», в которой нельзя выиграть). В итоге, больше всего баллов набирают те, кто остановился как можно раньше, или вообще не играл (точно так же и с наркотиками: не пробуйте их, и вы выиграете!).</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Сложности могут для вас возникнуть тогда, когда ребята захотят вторыми вступить в игру. Постарайтесь все-таки и в этом случае остаться вторым. Если </w:t>
      </w:r>
      <w:r w:rsidRPr="00964DF6">
        <w:rPr>
          <w:rFonts w:ascii="Times New Roman" w:hAnsi="Times New Roman" w:cs="Times New Roman"/>
          <w:sz w:val="28"/>
          <w:szCs w:val="28"/>
        </w:rPr>
        <w:lastRenderedPageBreak/>
        <w:t>группа настаивает, скажите, что правила в игре устанавливаете вы, и напомните, что у группы всегда есть право вообще отказаться от игры.</w:t>
      </w:r>
    </w:p>
    <w:p w:rsidR="00C20CFB" w:rsidRPr="00964DF6" w:rsidRDefault="00C20CFB" w:rsidP="00C20CFB">
      <w:pPr>
        <w:pStyle w:val="a3"/>
        <w:ind w:firstLine="709"/>
        <w:jc w:val="center"/>
        <w:rPr>
          <w:rFonts w:ascii="Times New Roman" w:hAnsi="Times New Roman" w:cs="Times New Roman"/>
          <w:b/>
          <w:sz w:val="28"/>
          <w:szCs w:val="28"/>
          <w:u w:val="single"/>
        </w:rPr>
      </w:pPr>
      <w:r w:rsidRPr="00964DF6">
        <w:rPr>
          <w:rFonts w:ascii="Times New Roman" w:hAnsi="Times New Roman" w:cs="Times New Roman"/>
          <w:b/>
          <w:sz w:val="28"/>
          <w:szCs w:val="28"/>
          <w:u w:val="single"/>
        </w:rPr>
        <w:t>Этапы игры</w:t>
      </w:r>
    </w:p>
    <w:p w:rsidR="00C20CFB" w:rsidRDefault="00C20CFB" w:rsidP="00C20CFB">
      <w:pPr>
        <w:pStyle w:val="a3"/>
        <w:ind w:firstLine="709"/>
        <w:jc w:val="both"/>
        <w:rPr>
          <w:rFonts w:ascii="Times New Roman" w:hAnsi="Times New Roman" w:cs="Times New Roman"/>
          <w:sz w:val="28"/>
          <w:szCs w:val="28"/>
        </w:rPr>
      </w:pPr>
      <w:r w:rsidRPr="0095396A">
        <w:rPr>
          <w:rFonts w:ascii="Times New Roman" w:hAnsi="Times New Roman" w:cs="Times New Roman"/>
          <w:b/>
          <w:sz w:val="28"/>
          <w:szCs w:val="28"/>
        </w:rPr>
        <w:t>Инструкция</w:t>
      </w:r>
      <w:r>
        <w:rPr>
          <w:rFonts w:ascii="Times New Roman" w:hAnsi="Times New Roman" w:cs="Times New Roman"/>
          <w:sz w:val="28"/>
          <w:szCs w:val="28"/>
        </w:rPr>
        <w:t>.</w:t>
      </w:r>
    </w:p>
    <w:p w:rsidR="00C20CFB"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Сама игра.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Далее, играя партию за партией, вы дожидаетесь, когда команда скажет «стоп!». Можно даже спровоцировать подгруппу на такой диалог:</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Команда: - Мы больше не хотим играть.</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Боитесь, что я опять у вас выиграю?</w:t>
      </w:r>
    </w:p>
    <w:p w:rsidR="00C20CFB" w:rsidRPr="00964DF6" w:rsidRDefault="00C20CFB" w:rsidP="00C20CFB">
      <w:pPr>
        <w:pStyle w:val="a3"/>
        <w:ind w:firstLine="709"/>
        <w:jc w:val="both"/>
        <w:rPr>
          <w:rFonts w:ascii="Times New Roman" w:hAnsi="Times New Roman" w:cs="Times New Roman"/>
          <w:i/>
          <w:sz w:val="28"/>
          <w:szCs w:val="28"/>
        </w:rPr>
      </w:pPr>
      <w:r>
        <w:rPr>
          <w:rFonts w:ascii="Times New Roman" w:hAnsi="Times New Roman" w:cs="Times New Roman"/>
          <w:i/>
          <w:sz w:val="28"/>
          <w:szCs w:val="28"/>
        </w:rPr>
        <w:t>Команда: - Нет! Просто в</w:t>
      </w:r>
      <w:r w:rsidRPr="00964DF6">
        <w:rPr>
          <w:rFonts w:ascii="Times New Roman" w:hAnsi="Times New Roman" w:cs="Times New Roman"/>
          <w:i/>
          <w:sz w:val="28"/>
          <w:szCs w:val="28"/>
        </w:rPr>
        <w:t>ы всегда выигрывае</w:t>
      </w:r>
      <w:r>
        <w:rPr>
          <w:rFonts w:ascii="Times New Roman" w:hAnsi="Times New Roman" w:cs="Times New Roman"/>
          <w:i/>
          <w:sz w:val="28"/>
          <w:szCs w:val="28"/>
        </w:rPr>
        <w:t>те</w:t>
      </w:r>
      <w:r w:rsidRPr="00964DF6">
        <w:rPr>
          <w:rFonts w:ascii="Times New Roman" w:hAnsi="Times New Roman" w:cs="Times New Roman"/>
          <w:i/>
          <w:sz w:val="28"/>
          <w:szCs w:val="28"/>
        </w:rPr>
        <w:t>!</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Ведущий: - У меня совсем несложно выиграть. Может, еще партию? Подумайте!</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И только если подгруппа четко ответила «Нет!», вы больше к ней не пристаете. Заметьте!!! Этот диалог напоминает провокацию принять очередную дозу наркотиков.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Когда команда сказала «стоп!», игра заканчивается.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Задайте вопрос: Почему команда сказала «стоп!»? Дождитесь ответов ребят. Раскройте им принцип своей победы, расскажите им, как играть в эту игру, чтобы все время выигрывать. Докажите это: сыграйте с кем-то показательную партию.</w:t>
      </w:r>
    </w:p>
    <w:p w:rsidR="00C20CFB" w:rsidRPr="00847F1C"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sz w:val="28"/>
          <w:szCs w:val="28"/>
          <w:u w:val="single"/>
        </w:rPr>
        <w:t>Анализ упражнения</w:t>
      </w:r>
      <w:r>
        <w:rPr>
          <w:rFonts w:ascii="Times New Roman" w:hAnsi="Times New Roman" w:cs="Times New Roman"/>
          <w:sz w:val="28"/>
          <w:szCs w:val="28"/>
        </w:rPr>
        <w:t xml:space="preserve">. </w:t>
      </w:r>
      <w:r w:rsidRPr="00964DF6">
        <w:rPr>
          <w:rFonts w:ascii="Times New Roman" w:hAnsi="Times New Roman" w:cs="Times New Roman"/>
          <w:i/>
          <w:sz w:val="28"/>
          <w:szCs w:val="28"/>
        </w:rPr>
        <w:t>Сейчас я расскажу, как это упражнение связано с темой нашей станции. Все дело в том, что если вы начинаете употреблять наркотики, то втягиваетесь в это дело незаметно, как втянулись сейчас в эту игру. Вы желаете получить то, что вам обещали: кайф, просветление сознания, подъем сил, а в итоге кайф быстро проходит и возникает ломка. Выигрывает всегда тот, кто втянул вас в эту зависимость. Я знал(-а) принцип игры, и поэтому всегда выигрывал(-а). Ваша задача была - вовремя остановиться. Наркотики – это игра. У вас всегда есть выбор - принимать или нет, вовремя остановиться и больше не употреблять или подчиниться наркотикам и стать зависимым. Когда мы начинаем принимать наркотики, мы даже не думаем о том, что это игра, в которой мы обречены на поражение. Если бы мы знали это, как знаем сейчас все о фокусе с палочками, мы бы вряд ли приняли первую дозу</w:t>
      </w:r>
      <w:r>
        <w:rPr>
          <w:rFonts w:ascii="Times New Roman" w:hAnsi="Times New Roman" w:cs="Times New Roman"/>
          <w:i/>
          <w:sz w:val="28"/>
          <w:szCs w:val="28"/>
        </w:rPr>
        <w:t>,</w:t>
      </w:r>
      <w:r w:rsidRPr="00964DF6">
        <w:rPr>
          <w:rFonts w:ascii="Times New Roman" w:hAnsi="Times New Roman" w:cs="Times New Roman"/>
          <w:i/>
          <w:sz w:val="28"/>
          <w:szCs w:val="28"/>
        </w:rPr>
        <w:t xml:space="preserve"> пусть даже</w:t>
      </w:r>
      <w:r>
        <w:rPr>
          <w:rFonts w:ascii="Times New Roman" w:hAnsi="Times New Roman" w:cs="Times New Roman"/>
          <w:i/>
          <w:sz w:val="28"/>
          <w:szCs w:val="28"/>
        </w:rPr>
        <w:t xml:space="preserve"> так называемого</w:t>
      </w:r>
      <w:r w:rsidRPr="00964DF6">
        <w:rPr>
          <w:rFonts w:ascii="Times New Roman" w:hAnsi="Times New Roman" w:cs="Times New Roman"/>
          <w:i/>
          <w:sz w:val="28"/>
          <w:szCs w:val="28"/>
        </w:rPr>
        <w:t xml:space="preserve"> самого </w:t>
      </w:r>
      <w:r>
        <w:rPr>
          <w:rFonts w:ascii="Times New Roman" w:hAnsi="Times New Roman" w:cs="Times New Roman"/>
          <w:i/>
          <w:sz w:val="28"/>
          <w:szCs w:val="28"/>
        </w:rPr>
        <w:t>«</w:t>
      </w:r>
      <w:r w:rsidRPr="00964DF6">
        <w:rPr>
          <w:rFonts w:ascii="Times New Roman" w:hAnsi="Times New Roman" w:cs="Times New Roman"/>
          <w:i/>
          <w:sz w:val="28"/>
          <w:szCs w:val="28"/>
        </w:rPr>
        <w:t>легкого</w:t>
      </w:r>
      <w:r>
        <w:rPr>
          <w:rFonts w:ascii="Times New Roman" w:hAnsi="Times New Roman" w:cs="Times New Roman"/>
          <w:i/>
          <w:sz w:val="28"/>
          <w:szCs w:val="28"/>
        </w:rPr>
        <w:t>»</w:t>
      </w:r>
      <w:r w:rsidRPr="00964DF6">
        <w:rPr>
          <w:rFonts w:ascii="Times New Roman" w:hAnsi="Times New Roman" w:cs="Times New Roman"/>
          <w:i/>
          <w:sz w:val="28"/>
          <w:szCs w:val="28"/>
        </w:rPr>
        <w:t xml:space="preserve"> наркотика. В игре под названьем «Наркотики» выиграть НЕВОЗМОЖНО!</w:t>
      </w:r>
      <w:r>
        <w:rPr>
          <w:rFonts w:ascii="Times New Roman" w:hAnsi="Times New Roman" w:cs="Times New Roman"/>
          <w:i/>
          <w:sz w:val="28"/>
          <w:szCs w:val="28"/>
        </w:rPr>
        <w:t xml:space="preserve"> А вот вовремя заметить эту угрозу - реально. Тестирование - эффективная профилактическая мера, которая заставляет задуматься, помогает остановиться и сделать выбор за жизнь и здоровье!</w:t>
      </w:r>
    </w:p>
    <w:p w:rsidR="00C20CFB"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№3: </w:t>
      </w:r>
      <w:r>
        <w:rPr>
          <w:rFonts w:ascii="Times New Roman" w:hAnsi="Times New Roman" w:cs="Times New Roman"/>
          <w:b/>
          <w:sz w:val="28"/>
          <w:szCs w:val="28"/>
        </w:rPr>
        <w:t>«</w:t>
      </w:r>
      <w:r w:rsidRPr="00964DF6">
        <w:rPr>
          <w:rFonts w:ascii="Times New Roman" w:hAnsi="Times New Roman" w:cs="Times New Roman"/>
          <w:b/>
          <w:sz w:val="28"/>
          <w:szCs w:val="28"/>
        </w:rPr>
        <w:t>ИМПРОВИЗАЦИЯ</w:t>
      </w:r>
      <w:r>
        <w:rPr>
          <w:rFonts w:ascii="Times New Roman" w:hAnsi="Times New Roman" w:cs="Times New Roman"/>
          <w:b/>
          <w:sz w:val="28"/>
          <w:szCs w:val="28"/>
        </w:rPr>
        <w:t>»</w:t>
      </w:r>
    </w:p>
    <w:p w:rsidR="00C20CFB" w:rsidRPr="00964DF6" w:rsidRDefault="00C20CFB" w:rsidP="00C20CFB">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(Сопротивление давлению)</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Задачи:</w:t>
      </w:r>
    </w:p>
    <w:p w:rsidR="00C20CFB" w:rsidRPr="00964DF6" w:rsidRDefault="00C20CFB" w:rsidP="00243E3F">
      <w:pPr>
        <w:pStyle w:val="a3"/>
        <w:numPr>
          <w:ilvl w:val="0"/>
          <w:numId w:val="27"/>
        </w:numPr>
        <w:jc w:val="both"/>
        <w:rPr>
          <w:rFonts w:ascii="Times New Roman" w:hAnsi="Times New Roman" w:cs="Times New Roman"/>
          <w:sz w:val="28"/>
          <w:szCs w:val="28"/>
        </w:rPr>
      </w:pPr>
      <w:r w:rsidRPr="00964DF6">
        <w:rPr>
          <w:rFonts w:ascii="Times New Roman" w:hAnsi="Times New Roman" w:cs="Times New Roman"/>
          <w:sz w:val="28"/>
          <w:szCs w:val="28"/>
        </w:rPr>
        <w:t>познакомить участников с понятием социальное давление;</w:t>
      </w:r>
    </w:p>
    <w:p w:rsidR="00C20CFB" w:rsidRPr="00964DF6" w:rsidRDefault="00C20CFB" w:rsidP="00243E3F">
      <w:pPr>
        <w:pStyle w:val="a3"/>
        <w:numPr>
          <w:ilvl w:val="0"/>
          <w:numId w:val="27"/>
        </w:numPr>
        <w:jc w:val="both"/>
        <w:rPr>
          <w:rFonts w:ascii="Times New Roman" w:hAnsi="Times New Roman" w:cs="Times New Roman"/>
          <w:sz w:val="28"/>
          <w:szCs w:val="28"/>
        </w:rPr>
      </w:pPr>
      <w:r w:rsidRPr="00964DF6">
        <w:rPr>
          <w:rFonts w:ascii="Times New Roman" w:hAnsi="Times New Roman" w:cs="Times New Roman"/>
          <w:sz w:val="28"/>
          <w:szCs w:val="28"/>
        </w:rPr>
        <w:t>сформировать позитивное отношение к стремлению быть индивидуальностью;</w:t>
      </w:r>
    </w:p>
    <w:p w:rsidR="00C20CFB" w:rsidRPr="00964DF6" w:rsidRDefault="00C20CFB" w:rsidP="00243E3F">
      <w:pPr>
        <w:pStyle w:val="a3"/>
        <w:numPr>
          <w:ilvl w:val="0"/>
          <w:numId w:val="27"/>
        </w:numPr>
        <w:jc w:val="both"/>
        <w:rPr>
          <w:rFonts w:ascii="Times New Roman" w:hAnsi="Times New Roman" w:cs="Times New Roman"/>
          <w:sz w:val="28"/>
          <w:szCs w:val="28"/>
        </w:rPr>
      </w:pPr>
      <w:r w:rsidRPr="00964DF6">
        <w:rPr>
          <w:rFonts w:ascii="Times New Roman" w:hAnsi="Times New Roman" w:cs="Times New Roman"/>
          <w:sz w:val="28"/>
          <w:szCs w:val="28"/>
        </w:rPr>
        <w:t>научить видеть ситуации манипулирования, сформировать навыки сопротивления давлению</w:t>
      </w:r>
      <w:r>
        <w:rPr>
          <w:rFonts w:ascii="Times New Roman" w:hAnsi="Times New Roman" w:cs="Times New Roman"/>
          <w:sz w:val="28"/>
          <w:szCs w:val="28"/>
        </w:rPr>
        <w:t>.</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i/>
          <w:sz w:val="28"/>
          <w:szCs w:val="28"/>
        </w:rPr>
        <w:lastRenderedPageBreak/>
        <w:t xml:space="preserve">Добрый день уважаемы участники! Мы рады приветствовать вас на станции </w:t>
      </w:r>
      <w:r w:rsidRPr="00964DF6">
        <w:rPr>
          <w:rFonts w:ascii="Times New Roman" w:hAnsi="Times New Roman" w:cs="Times New Roman"/>
          <w:b/>
          <w:sz w:val="28"/>
          <w:szCs w:val="28"/>
        </w:rPr>
        <w:t>ИМПРОВИЗАЦИЯ.</w:t>
      </w:r>
    </w:p>
    <w:p w:rsidR="00C20CFB" w:rsidRPr="000C3774" w:rsidRDefault="00C20CFB" w:rsidP="00243E3F">
      <w:pPr>
        <w:pStyle w:val="a3"/>
        <w:numPr>
          <w:ilvl w:val="0"/>
          <w:numId w:val="28"/>
        </w:numPr>
        <w:ind w:left="0" w:firstLine="426"/>
        <w:jc w:val="both"/>
        <w:rPr>
          <w:rFonts w:ascii="Times New Roman" w:hAnsi="Times New Roman" w:cs="Times New Roman"/>
          <w:i/>
          <w:sz w:val="28"/>
          <w:szCs w:val="28"/>
        </w:rPr>
      </w:pPr>
      <w:r>
        <w:rPr>
          <w:rFonts w:ascii="Times New Roman" w:hAnsi="Times New Roman" w:cs="Times New Roman"/>
          <w:i/>
          <w:sz w:val="28"/>
          <w:szCs w:val="28"/>
        </w:rPr>
        <w:t xml:space="preserve">Что такое импровизация? </w:t>
      </w:r>
      <w:r w:rsidRPr="000C3774">
        <w:rPr>
          <w:rFonts w:ascii="Times New Roman" w:hAnsi="Times New Roman" w:cs="Times New Roman"/>
          <w:i/>
          <w:sz w:val="28"/>
          <w:szCs w:val="28"/>
        </w:rPr>
        <w:t>Дайте определение</w:t>
      </w:r>
      <w:r>
        <w:rPr>
          <w:rFonts w:ascii="Times New Roman" w:hAnsi="Times New Roman" w:cs="Times New Roman"/>
          <w:i/>
          <w:sz w:val="28"/>
          <w:szCs w:val="28"/>
        </w:rPr>
        <w:t>.</w:t>
      </w:r>
    </w:p>
    <w:p w:rsidR="00C20CFB" w:rsidRPr="000C3774" w:rsidRDefault="00C20CFB" w:rsidP="00243E3F">
      <w:pPr>
        <w:pStyle w:val="a3"/>
        <w:numPr>
          <w:ilvl w:val="0"/>
          <w:numId w:val="28"/>
        </w:numPr>
        <w:jc w:val="both"/>
        <w:rPr>
          <w:rFonts w:ascii="Times New Roman" w:hAnsi="Times New Roman" w:cs="Times New Roman"/>
          <w:i/>
          <w:sz w:val="28"/>
          <w:szCs w:val="28"/>
        </w:rPr>
      </w:pPr>
      <w:r w:rsidRPr="000C3774">
        <w:rPr>
          <w:rFonts w:ascii="Times New Roman" w:hAnsi="Times New Roman" w:cs="Times New Roman"/>
          <w:i/>
          <w:sz w:val="28"/>
          <w:szCs w:val="28"/>
        </w:rPr>
        <w:t>Импровизация</w:t>
      </w:r>
      <w:r>
        <w:rPr>
          <w:rFonts w:ascii="Times New Roman" w:hAnsi="Times New Roman" w:cs="Times New Roman"/>
          <w:i/>
          <w:sz w:val="28"/>
          <w:szCs w:val="28"/>
        </w:rPr>
        <w:t xml:space="preserve"> (</w:t>
      </w:r>
      <w:hyperlink r:id="rId14" w:tooltip="Французский язык" w:history="1">
        <w:r w:rsidRPr="000C3774">
          <w:rPr>
            <w:rStyle w:val="aa"/>
            <w:rFonts w:ascii="Times New Roman" w:hAnsi="Times New Roman" w:cs="Times New Roman"/>
            <w:color w:val="auto"/>
            <w:sz w:val="28"/>
            <w:szCs w:val="28"/>
            <w:u w:val="none"/>
          </w:rPr>
          <w:t>фр.</w:t>
        </w:r>
      </w:hyperlink>
      <w:r w:rsidRPr="000C3774">
        <w:rPr>
          <w:rFonts w:ascii="Times New Roman" w:hAnsi="Times New Roman" w:cs="Times New Roman"/>
          <w:sz w:val="28"/>
          <w:szCs w:val="28"/>
        </w:rPr>
        <w:t> </w:t>
      </w:r>
      <w:r w:rsidRPr="000C3774">
        <w:rPr>
          <w:rFonts w:ascii="Times New Roman" w:hAnsi="Times New Roman" w:cs="Times New Roman"/>
          <w:i/>
          <w:iCs/>
          <w:sz w:val="28"/>
          <w:szCs w:val="28"/>
          <w:lang w:val="fr-FR"/>
        </w:rPr>
        <w:t>improvisation</w:t>
      </w:r>
      <w:r w:rsidRPr="000C3774">
        <w:rPr>
          <w:rFonts w:ascii="Times New Roman" w:hAnsi="Times New Roman" w:cs="Times New Roman"/>
          <w:sz w:val="28"/>
          <w:szCs w:val="28"/>
        </w:rPr>
        <w:t>, </w:t>
      </w:r>
      <w:hyperlink r:id="rId15" w:tooltip="Итальянский язык" w:history="1">
        <w:r w:rsidRPr="000C3774">
          <w:rPr>
            <w:rStyle w:val="aa"/>
            <w:rFonts w:ascii="Times New Roman" w:hAnsi="Times New Roman" w:cs="Times New Roman"/>
            <w:color w:val="auto"/>
            <w:sz w:val="28"/>
            <w:szCs w:val="28"/>
            <w:u w:val="none"/>
          </w:rPr>
          <w:t>итал.</w:t>
        </w:r>
      </w:hyperlink>
      <w:r w:rsidRPr="000C3774">
        <w:rPr>
          <w:rFonts w:ascii="Times New Roman" w:hAnsi="Times New Roman" w:cs="Times New Roman"/>
          <w:sz w:val="28"/>
          <w:szCs w:val="28"/>
        </w:rPr>
        <w:t> </w:t>
      </w:r>
      <w:r w:rsidRPr="000C3774">
        <w:rPr>
          <w:rFonts w:ascii="Times New Roman" w:hAnsi="Times New Roman" w:cs="Times New Roman"/>
          <w:i/>
          <w:iCs/>
          <w:sz w:val="28"/>
          <w:szCs w:val="28"/>
          <w:lang w:val="it-IT"/>
        </w:rPr>
        <w:t>improvvisazione</w:t>
      </w:r>
      <w:r w:rsidRPr="000C3774">
        <w:rPr>
          <w:rFonts w:ascii="Times New Roman" w:hAnsi="Times New Roman" w:cs="Times New Roman"/>
          <w:sz w:val="28"/>
          <w:szCs w:val="28"/>
        </w:rPr>
        <w:t>,от </w:t>
      </w:r>
      <w:hyperlink r:id="rId16" w:tooltip="Латинский язык" w:history="1">
        <w:r w:rsidRPr="000C3774">
          <w:rPr>
            <w:rStyle w:val="aa"/>
            <w:rFonts w:ascii="Times New Roman" w:hAnsi="Times New Roman" w:cs="Times New Roman"/>
            <w:color w:val="auto"/>
            <w:sz w:val="28"/>
            <w:szCs w:val="28"/>
            <w:u w:val="none"/>
          </w:rPr>
          <w:t>лат.</w:t>
        </w:r>
      </w:hyperlink>
      <w:r w:rsidRPr="000C3774">
        <w:rPr>
          <w:rFonts w:ascii="Times New Roman" w:hAnsi="Times New Roman" w:cs="Times New Roman"/>
          <w:sz w:val="28"/>
          <w:szCs w:val="28"/>
        </w:rPr>
        <w:t> </w:t>
      </w:r>
      <w:r w:rsidRPr="000C3774">
        <w:rPr>
          <w:rFonts w:ascii="Times New Roman" w:hAnsi="Times New Roman" w:cs="Times New Roman"/>
          <w:i/>
          <w:iCs/>
          <w:sz w:val="28"/>
          <w:szCs w:val="28"/>
          <w:lang w:val="la-Latn"/>
        </w:rPr>
        <w:t>improvisus</w:t>
      </w:r>
      <w:r w:rsidRPr="000C3774">
        <w:rPr>
          <w:rFonts w:ascii="Times New Roman" w:hAnsi="Times New Roman" w:cs="Times New Roman"/>
          <w:sz w:val="28"/>
          <w:szCs w:val="28"/>
        </w:rPr>
        <w:t> — неожиданный, внезапный)</w:t>
      </w:r>
      <w:r w:rsidRPr="00964DF6">
        <w:rPr>
          <w:rFonts w:ascii="Times New Roman" w:hAnsi="Times New Roman" w:cs="Times New Roman"/>
          <w:color w:val="222222"/>
          <w:sz w:val="28"/>
          <w:szCs w:val="28"/>
        </w:rPr>
        <w:t> </w:t>
      </w:r>
      <w:r w:rsidRPr="000C3774">
        <w:rPr>
          <w:rFonts w:ascii="Times New Roman" w:hAnsi="Times New Roman" w:cs="Times New Roman"/>
          <w:i/>
          <w:sz w:val="28"/>
          <w:szCs w:val="28"/>
        </w:rPr>
        <w:t xml:space="preserve"> – это в первую очередь искусство, незапланированное действие. </w:t>
      </w:r>
      <w:hyperlink r:id="rId17" w:tooltip="Театральная импровизация" w:history="1">
        <w:r w:rsidRPr="000C3774">
          <w:rPr>
            <w:rStyle w:val="aa"/>
            <w:rFonts w:ascii="Times New Roman" w:hAnsi="Times New Roman" w:cs="Times New Roman"/>
            <w:i/>
            <w:color w:val="auto"/>
            <w:sz w:val="28"/>
            <w:szCs w:val="28"/>
            <w:u w:val="none"/>
          </w:rPr>
          <w:t>Театральная импровизация</w:t>
        </w:r>
      </w:hyperlink>
      <w:r w:rsidRPr="000C3774">
        <w:rPr>
          <w:rFonts w:ascii="Times New Roman" w:hAnsi="Times New Roman" w:cs="Times New Roman"/>
          <w:i/>
          <w:sz w:val="28"/>
          <w:szCs w:val="28"/>
        </w:rPr>
        <w:t> (</w:t>
      </w:r>
      <w:hyperlink r:id="rId18" w:tooltip="Актёрская импровизация" w:history="1">
        <w:r w:rsidRPr="000C3774">
          <w:rPr>
            <w:rStyle w:val="aa"/>
            <w:rFonts w:ascii="Times New Roman" w:hAnsi="Times New Roman" w:cs="Times New Roman"/>
            <w:i/>
            <w:color w:val="auto"/>
            <w:sz w:val="28"/>
            <w:szCs w:val="28"/>
            <w:u w:val="none"/>
          </w:rPr>
          <w:t>актёрская импровизация</w:t>
        </w:r>
      </w:hyperlink>
      <w:r w:rsidRPr="000C3774">
        <w:rPr>
          <w:rFonts w:ascii="Times New Roman" w:hAnsi="Times New Roman" w:cs="Times New Roman"/>
          <w:i/>
          <w:sz w:val="28"/>
          <w:szCs w:val="28"/>
        </w:rPr>
        <w:t>) — это игра актёра по созданию действия и собственного текста во время представления.</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sz w:val="28"/>
          <w:szCs w:val="28"/>
        </w:rPr>
        <w:t>Именно умение импровизировать часто помогает нам выйти с достоинством (без конфликтов), в сложных жизненных ситуациях. Например, в ситуациях, когда на нас «давят».  Давление может быть, как вербальное</w:t>
      </w:r>
      <w:r>
        <w:rPr>
          <w:rFonts w:ascii="Times New Roman" w:hAnsi="Times New Roman" w:cs="Times New Roman"/>
          <w:i/>
          <w:sz w:val="28"/>
          <w:szCs w:val="28"/>
        </w:rPr>
        <w:t>, то есть словесное</w:t>
      </w:r>
      <w:r w:rsidRPr="00964DF6">
        <w:rPr>
          <w:rFonts w:ascii="Times New Roman" w:hAnsi="Times New Roman" w:cs="Times New Roman"/>
          <w:i/>
          <w:sz w:val="28"/>
          <w:szCs w:val="28"/>
        </w:rPr>
        <w:t xml:space="preserve">, так и невербальное. Трудным в обоих случаях является выход из состояния, когда на тебя «давят». Этому нам предстоит научиться </w:t>
      </w:r>
      <w:r>
        <w:rPr>
          <w:rFonts w:ascii="Times New Roman" w:hAnsi="Times New Roman" w:cs="Times New Roman"/>
          <w:i/>
          <w:sz w:val="28"/>
          <w:szCs w:val="28"/>
        </w:rPr>
        <w:t>на станции «ИМПРОВИЗАЦИЯ»</w:t>
      </w:r>
      <w:r w:rsidRPr="00964DF6">
        <w:rPr>
          <w:rFonts w:ascii="Times New Roman" w:hAnsi="Times New Roman" w:cs="Times New Roman"/>
          <w:i/>
          <w:sz w:val="28"/>
          <w:szCs w:val="28"/>
        </w:rPr>
        <w:t>.</w:t>
      </w:r>
    </w:p>
    <w:p w:rsidR="00C20CFB" w:rsidRPr="00964DF6" w:rsidRDefault="00C20CFB" w:rsidP="00243E3F">
      <w:pPr>
        <w:pStyle w:val="a3"/>
        <w:numPr>
          <w:ilvl w:val="0"/>
          <w:numId w:val="29"/>
        </w:numPr>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Приходилось ли вам на себе испытывать давление толпы, группы, друзей? </w:t>
      </w:r>
    </w:p>
    <w:p w:rsidR="00C20CFB" w:rsidRPr="00964DF6" w:rsidRDefault="00C20CFB" w:rsidP="00243E3F">
      <w:pPr>
        <w:pStyle w:val="a3"/>
        <w:numPr>
          <w:ilvl w:val="0"/>
          <w:numId w:val="29"/>
        </w:numPr>
        <w:jc w:val="both"/>
        <w:rPr>
          <w:rFonts w:ascii="Times New Roman" w:hAnsi="Times New Roman" w:cs="Times New Roman"/>
          <w:i/>
          <w:iCs/>
          <w:sz w:val="28"/>
          <w:szCs w:val="28"/>
        </w:rPr>
      </w:pPr>
      <w:r w:rsidRPr="00964DF6">
        <w:rPr>
          <w:rFonts w:ascii="Times New Roman" w:hAnsi="Times New Roman" w:cs="Times New Roman"/>
          <w:i/>
          <w:iCs/>
          <w:sz w:val="28"/>
          <w:szCs w:val="28"/>
        </w:rPr>
        <w:t>Что это были за ситуации?</w:t>
      </w:r>
    </w:p>
    <w:p w:rsidR="00C20CFB" w:rsidRPr="00964DF6" w:rsidRDefault="00C20CFB" w:rsidP="00C20CFB">
      <w:pPr>
        <w:pStyle w:val="a3"/>
        <w:ind w:firstLine="709"/>
        <w:jc w:val="both"/>
        <w:rPr>
          <w:rFonts w:ascii="Times New Roman" w:hAnsi="Times New Roman" w:cs="Times New Roman"/>
          <w:i/>
          <w:iCs/>
          <w:sz w:val="28"/>
          <w:szCs w:val="28"/>
        </w:rPr>
      </w:pPr>
      <w:r w:rsidRPr="00964DF6">
        <w:rPr>
          <w:rFonts w:ascii="Times New Roman" w:hAnsi="Times New Roman" w:cs="Times New Roman"/>
          <w:i/>
          <w:iCs/>
          <w:sz w:val="28"/>
          <w:szCs w:val="28"/>
        </w:rPr>
        <w:t>Как мы видим, тема эта очень важна и серьезна. Чтобы лучше ее понять, давайте при помощи следующего упражнения попытаемся хотя бы чуть-чуть погрузиться в нее и ощутить на себе давление со стороны окружающих.</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«Вырвись из круга»</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Пояснение</w:t>
      </w:r>
      <w:r>
        <w:rPr>
          <w:rFonts w:ascii="Times New Roman" w:hAnsi="Times New Roman" w:cs="Times New Roman"/>
          <w:sz w:val="28"/>
          <w:szCs w:val="28"/>
        </w:rPr>
        <w:t>.</w:t>
      </w:r>
      <w:r w:rsidRPr="00964DF6">
        <w:rPr>
          <w:rFonts w:ascii="Times New Roman" w:hAnsi="Times New Roman" w:cs="Times New Roman"/>
          <w:sz w:val="28"/>
          <w:szCs w:val="28"/>
        </w:rPr>
        <w:t xml:space="preserve"> Группа встает в круг, держась за руки. Выбирается один доброволец. Далее </w:t>
      </w:r>
      <w:r w:rsidRPr="00BA55F5">
        <w:rPr>
          <w:rFonts w:ascii="Times New Roman" w:hAnsi="Times New Roman" w:cs="Times New Roman"/>
          <w:sz w:val="28"/>
          <w:szCs w:val="28"/>
        </w:rPr>
        <w:t xml:space="preserve">при всех </w:t>
      </w:r>
      <w:r>
        <w:rPr>
          <w:rFonts w:ascii="Times New Roman" w:hAnsi="Times New Roman" w:cs="Times New Roman"/>
          <w:sz w:val="28"/>
          <w:szCs w:val="28"/>
        </w:rPr>
        <w:t xml:space="preserve">дается устная </w:t>
      </w:r>
      <w:r w:rsidRPr="00964DF6">
        <w:rPr>
          <w:rFonts w:ascii="Times New Roman" w:hAnsi="Times New Roman" w:cs="Times New Roman"/>
          <w:sz w:val="28"/>
          <w:szCs w:val="28"/>
        </w:rPr>
        <w:t>инструкция.</w:t>
      </w:r>
    </w:p>
    <w:p w:rsidR="00C20CFB" w:rsidRPr="00964DF6" w:rsidRDefault="00C20CFB" w:rsidP="00C20CFB">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Инструкция добровольцу</w:t>
      </w:r>
      <w:r>
        <w:rPr>
          <w:rFonts w:ascii="Times New Roman" w:hAnsi="Times New Roman" w:cs="Times New Roman"/>
          <w:sz w:val="28"/>
          <w:szCs w:val="28"/>
        </w:rPr>
        <w:t xml:space="preserve">. </w:t>
      </w:r>
      <w:r w:rsidRPr="00964DF6">
        <w:rPr>
          <w:rFonts w:ascii="Times New Roman" w:hAnsi="Times New Roman" w:cs="Times New Roman"/>
          <w:i/>
          <w:sz w:val="28"/>
          <w:szCs w:val="28"/>
        </w:rPr>
        <w:t xml:space="preserve">Тебе предстоит вырваться из круга любыми способами, которые тебе доступны, но не обязательно силой. </w:t>
      </w:r>
    </w:p>
    <w:p w:rsidR="00C20CFB" w:rsidRPr="00964DF6" w:rsidRDefault="00C20CFB" w:rsidP="00C20CFB">
      <w:pPr>
        <w:pStyle w:val="a3"/>
        <w:ind w:firstLine="709"/>
        <w:jc w:val="both"/>
        <w:rPr>
          <w:rFonts w:ascii="Times New Roman" w:hAnsi="Times New Roman" w:cs="Times New Roman"/>
          <w:i/>
          <w:sz w:val="28"/>
          <w:szCs w:val="28"/>
        </w:rPr>
      </w:pPr>
      <w:r w:rsidRPr="00BA55F5">
        <w:rPr>
          <w:rFonts w:ascii="Times New Roman" w:hAnsi="Times New Roman" w:cs="Times New Roman"/>
          <w:sz w:val="28"/>
          <w:szCs w:val="28"/>
          <w:u w:val="single"/>
        </w:rPr>
        <w:t>Группе</w:t>
      </w:r>
      <w:r>
        <w:rPr>
          <w:rFonts w:ascii="Times New Roman" w:hAnsi="Times New Roman" w:cs="Times New Roman"/>
          <w:sz w:val="28"/>
          <w:szCs w:val="28"/>
        </w:rPr>
        <w:t xml:space="preserve">. </w:t>
      </w:r>
      <w:r w:rsidRPr="00964DF6">
        <w:rPr>
          <w:rFonts w:ascii="Times New Roman" w:hAnsi="Times New Roman" w:cs="Times New Roman"/>
          <w:i/>
          <w:sz w:val="28"/>
          <w:szCs w:val="28"/>
        </w:rPr>
        <w:t xml:space="preserve">Вы должны всячески препятствовать выходу добровольца из круга, вы не должны его выпускать до тех пор, пока действительно этого не захотите. </w:t>
      </w:r>
    </w:p>
    <w:p w:rsidR="00C20CFB" w:rsidRPr="00964DF6" w:rsidRDefault="00C20CFB" w:rsidP="00C20CFB">
      <w:pPr>
        <w:pStyle w:val="a3"/>
        <w:ind w:firstLine="709"/>
        <w:jc w:val="both"/>
        <w:rPr>
          <w:rFonts w:ascii="Times New Roman" w:hAnsi="Times New Roman" w:cs="Times New Roman"/>
          <w:sz w:val="28"/>
          <w:szCs w:val="28"/>
        </w:rPr>
      </w:pPr>
      <w:r w:rsidRPr="00BA55F5">
        <w:rPr>
          <w:rFonts w:ascii="Times New Roman" w:hAnsi="Times New Roman" w:cs="Times New Roman"/>
          <w:sz w:val="28"/>
          <w:szCs w:val="28"/>
          <w:u w:val="single"/>
        </w:rPr>
        <w:t>Всем</w:t>
      </w:r>
      <w:r>
        <w:rPr>
          <w:rFonts w:ascii="Times New Roman" w:hAnsi="Times New Roman" w:cs="Times New Roman"/>
          <w:sz w:val="28"/>
          <w:szCs w:val="28"/>
        </w:rPr>
        <w:t xml:space="preserve">. </w:t>
      </w:r>
      <w:r w:rsidRPr="00964DF6">
        <w:rPr>
          <w:rFonts w:ascii="Times New Roman" w:hAnsi="Times New Roman" w:cs="Times New Roman"/>
          <w:i/>
          <w:sz w:val="28"/>
          <w:szCs w:val="28"/>
        </w:rPr>
        <w:t>Каждый из вас тоже сможет побыть на месте добровольца.</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процессе упражнения напоминайте добровольцам, что выйти из круга можно и без помощи силы, скажите, что есть и другие способы. Обязательно поощряйте нестандартные способы выхода из круга. После выхода каждого добровольца из круга (неважно, как он это сделал) поаплодируйте ему всей группой.</w:t>
      </w:r>
    </w:p>
    <w:p w:rsidR="00C20CFB" w:rsidRPr="00964DF6" w:rsidRDefault="00C20CFB" w:rsidP="00C20CFB">
      <w:pPr>
        <w:pStyle w:val="a3"/>
        <w:ind w:firstLine="709"/>
        <w:jc w:val="both"/>
        <w:rPr>
          <w:rFonts w:ascii="Times New Roman" w:hAnsi="Times New Roman" w:cs="Times New Roman"/>
          <w:sz w:val="28"/>
          <w:szCs w:val="28"/>
        </w:rPr>
      </w:pPr>
      <w:r>
        <w:rPr>
          <w:rFonts w:ascii="Times New Roman" w:hAnsi="Times New Roman" w:cs="Times New Roman"/>
          <w:sz w:val="28"/>
          <w:szCs w:val="28"/>
          <w:u w:val="single"/>
        </w:rPr>
        <w:t>Комментарий.</w:t>
      </w:r>
      <w:r w:rsidRPr="00964DF6">
        <w:rPr>
          <w:rFonts w:ascii="Times New Roman" w:hAnsi="Times New Roman" w:cs="Times New Roman"/>
          <w:sz w:val="28"/>
          <w:szCs w:val="28"/>
        </w:rPr>
        <w:t xml:space="preserve"> Для усложнения задания (если в группе более 13 чел.) через некоторое время можно выбрать двух добровольцев, которые либо будут находиться по разные стороны круга и должны поменяться местами, либо оба в кругу и должны вырваться из него.</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u w:val="single"/>
        </w:rPr>
        <w:t>Анализ упражнения</w:t>
      </w:r>
      <w:r>
        <w:rPr>
          <w:rFonts w:ascii="Times New Roman" w:hAnsi="Times New Roman" w:cs="Times New Roman"/>
          <w:sz w:val="28"/>
          <w:szCs w:val="28"/>
          <w:u w:val="single"/>
        </w:rPr>
        <w:t>.</w:t>
      </w:r>
    </w:p>
    <w:p w:rsidR="00C20CFB" w:rsidRPr="00964DF6" w:rsidRDefault="00C20CFB" w:rsidP="00243E3F">
      <w:pPr>
        <w:pStyle w:val="a3"/>
        <w:numPr>
          <w:ilvl w:val="0"/>
          <w:numId w:val="30"/>
        </w:numPr>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Сложно ли было для вас выйти из круга? </w:t>
      </w:r>
    </w:p>
    <w:p w:rsidR="00C20CFB" w:rsidRPr="00964DF6" w:rsidRDefault="00C20CFB" w:rsidP="00243E3F">
      <w:pPr>
        <w:pStyle w:val="a3"/>
        <w:numPr>
          <w:ilvl w:val="0"/>
          <w:numId w:val="30"/>
        </w:numPr>
        <w:jc w:val="both"/>
        <w:rPr>
          <w:rFonts w:ascii="Times New Roman" w:hAnsi="Times New Roman" w:cs="Times New Roman"/>
          <w:i/>
          <w:iCs/>
          <w:sz w:val="28"/>
          <w:szCs w:val="28"/>
        </w:rPr>
      </w:pPr>
      <w:r w:rsidRPr="00964DF6">
        <w:rPr>
          <w:rFonts w:ascii="Times New Roman" w:hAnsi="Times New Roman" w:cs="Times New Roman"/>
          <w:i/>
          <w:iCs/>
          <w:sz w:val="28"/>
          <w:szCs w:val="28"/>
        </w:rPr>
        <w:t xml:space="preserve">Что вы чувствовали, когда находились в кругу? </w:t>
      </w:r>
    </w:p>
    <w:p w:rsidR="00C20CFB" w:rsidRPr="00964DF6" w:rsidRDefault="00C20CFB" w:rsidP="00243E3F">
      <w:pPr>
        <w:pStyle w:val="a3"/>
        <w:numPr>
          <w:ilvl w:val="0"/>
          <w:numId w:val="30"/>
        </w:numPr>
        <w:jc w:val="both"/>
        <w:rPr>
          <w:rFonts w:ascii="Times New Roman" w:hAnsi="Times New Roman" w:cs="Times New Roman"/>
          <w:i/>
          <w:iCs/>
          <w:sz w:val="28"/>
          <w:szCs w:val="28"/>
        </w:rPr>
      </w:pPr>
      <w:r w:rsidRPr="00964DF6">
        <w:rPr>
          <w:rFonts w:ascii="Times New Roman" w:hAnsi="Times New Roman" w:cs="Times New Roman"/>
          <w:i/>
          <w:iCs/>
          <w:sz w:val="28"/>
          <w:szCs w:val="28"/>
        </w:rPr>
        <w:t>Чей выход запомнился вам больше всего? Почему?</w:t>
      </w:r>
    </w:p>
    <w:p w:rsidR="00C20CFB" w:rsidRPr="00964DF6" w:rsidRDefault="00C20CFB" w:rsidP="00C20CFB">
      <w:pPr>
        <w:pStyle w:val="a3"/>
        <w:ind w:firstLine="709"/>
        <w:jc w:val="both"/>
        <w:rPr>
          <w:rFonts w:ascii="Times New Roman" w:hAnsi="Times New Roman" w:cs="Times New Roman"/>
          <w:i/>
          <w:sz w:val="28"/>
          <w:szCs w:val="28"/>
        </w:rPr>
      </w:pPr>
      <w:r w:rsidRPr="00964DF6">
        <w:rPr>
          <w:rFonts w:ascii="Times New Roman" w:hAnsi="Times New Roman" w:cs="Times New Roman"/>
          <w:i/>
          <w:iCs/>
          <w:sz w:val="28"/>
          <w:szCs w:val="28"/>
        </w:rPr>
        <w:lastRenderedPageBreak/>
        <w:t>Наши нестандартные поступки и способы поведения помогают снизить социальное давление. Когда мы поступаем так, как от нас никто не ждет, мы показываем силу своей индивидуальности и вводим остальных во временное оцепенение, тем самым, выигрывая драгоценное время.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Какие жизненные ситуации, когда на нас давят и создается такое ощущение, что давление – со всех сторон, вам напомнило предыдущее упражнение?</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Выслушайте ответы участников. Подведите к ответу, что это может быть СМИ, реклама. Обсудите с ребятами, как СМИ/интернет на нас влияют.</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Они манипулируют нашим сознанием. Заставляют нас покупать пиво, сигареты, демонстрируют это как модную тенденцию, как стиль жизни. Мы же в данном случае выступаем в качестве «пешек», мы становимся для них толпой, мы для них – НЕ личности, НЕ индивидуальности. Им надо заманить нас в ловушку, они заинтересованы только в том, чтобы продать нам свой товар и потом продавать его все время.</w:t>
      </w:r>
      <w:r>
        <w:rPr>
          <w:rFonts w:ascii="Times New Roman" w:hAnsi="Times New Roman" w:cs="Times New Roman"/>
          <w:sz w:val="28"/>
          <w:szCs w:val="28"/>
        </w:rPr>
        <w:t xml:space="preserve">  Главное в этой ситуации вовремя отказаться.</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Упражнение «Как сказать: «Нет»</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Сейчас мы постараемся отработать этот навык пошагово, для того чтобы вы могли им пользоваться в своей жизни. Овладение этим навыком имеет большое значение, так как нам, порой, бывает сложно отказать другому, особенно, если другой человек настойчив. Иногда трудно решить, отказывать или соглашаться.</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Как отказать, когда тебя о чем-то просят</w:t>
      </w:r>
      <w:r>
        <w:rPr>
          <w:rFonts w:ascii="Times New Roman" w:hAnsi="Times New Roman" w:cs="Times New Roman"/>
          <w:b/>
          <w:sz w:val="28"/>
          <w:szCs w:val="28"/>
        </w:rPr>
        <w:t>?</w:t>
      </w:r>
    </w:p>
    <w:p w:rsidR="00C20CFB"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Шаги (запишите их кратко на доске</w:t>
      </w:r>
      <w:r>
        <w:rPr>
          <w:rFonts w:ascii="Times New Roman" w:hAnsi="Times New Roman" w:cs="Times New Roman"/>
          <w:sz w:val="28"/>
          <w:szCs w:val="28"/>
        </w:rPr>
        <w:t>, или раздайте команде тематические флаеры</w:t>
      </w:r>
      <w:r w:rsidRPr="00964DF6">
        <w:rPr>
          <w:rFonts w:ascii="Times New Roman" w:hAnsi="Times New Roman" w:cs="Times New Roman"/>
          <w:sz w:val="28"/>
          <w:szCs w:val="28"/>
        </w:rPr>
        <w:t>):</w:t>
      </w:r>
    </w:p>
    <w:tbl>
      <w:tblPr>
        <w:tblStyle w:val="a9"/>
        <w:tblW w:w="0" w:type="auto"/>
        <w:tblLook w:val="04A0" w:firstRow="1" w:lastRow="0" w:firstColumn="1" w:lastColumn="0" w:noHBand="0" w:noVBand="1"/>
      </w:tblPr>
      <w:tblGrid>
        <w:gridCol w:w="9628"/>
      </w:tblGrid>
      <w:tr w:rsidR="00C20CFB" w:rsidTr="006C297C">
        <w:tc>
          <w:tcPr>
            <w:tcW w:w="9854" w:type="dxa"/>
          </w:tcPr>
          <w:p w:rsidR="00C20CFB" w:rsidRDefault="00C20CFB" w:rsidP="006C297C">
            <w:pPr>
              <w:pStyle w:val="a3"/>
              <w:jc w:val="center"/>
              <w:rPr>
                <w:rFonts w:ascii="Times New Roman" w:hAnsi="Times New Roman" w:cs="Times New Roman"/>
                <w:b/>
                <w:sz w:val="28"/>
                <w:szCs w:val="28"/>
              </w:rPr>
            </w:pPr>
            <w:r w:rsidRPr="00964DF6">
              <w:rPr>
                <w:rFonts w:ascii="Times New Roman" w:hAnsi="Times New Roman" w:cs="Times New Roman"/>
                <w:b/>
                <w:sz w:val="28"/>
                <w:szCs w:val="28"/>
              </w:rPr>
              <w:t>Как отказ</w:t>
            </w:r>
            <w:r>
              <w:rPr>
                <w:rFonts w:ascii="Times New Roman" w:hAnsi="Times New Roman" w:cs="Times New Roman"/>
                <w:b/>
                <w:sz w:val="28"/>
                <w:szCs w:val="28"/>
              </w:rPr>
              <w:t>ать, когда тебя о чем-то просят?</w:t>
            </w:r>
          </w:p>
          <w:p w:rsidR="00C20CFB" w:rsidRPr="00964DF6" w:rsidRDefault="00C20CFB" w:rsidP="00243E3F">
            <w:pPr>
              <w:pStyle w:val="a3"/>
              <w:numPr>
                <w:ilvl w:val="0"/>
                <w:numId w:val="12"/>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Выслушать другого (его просьбу, предложение) спокойно, доброжелательно.</w:t>
            </w:r>
          </w:p>
          <w:p w:rsidR="00C20CFB" w:rsidRPr="00964DF6" w:rsidRDefault="00C20CFB" w:rsidP="00243E3F">
            <w:pPr>
              <w:pStyle w:val="a3"/>
              <w:numPr>
                <w:ilvl w:val="0"/>
                <w:numId w:val="12"/>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Попросить разъяснения, если что-то неясно (спросить: «Что вы имеете в виду?» или перефразировать: «То есть вы хотите, чтобы я..»).</w:t>
            </w:r>
          </w:p>
          <w:p w:rsidR="00C20CFB" w:rsidRPr="00964DF6" w:rsidRDefault="00C20CFB" w:rsidP="00243E3F">
            <w:pPr>
              <w:pStyle w:val="a3"/>
              <w:numPr>
                <w:ilvl w:val="0"/>
                <w:numId w:val="12"/>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Оставаться спокойным и сказать «нет».</w:t>
            </w:r>
          </w:p>
          <w:p w:rsidR="00C20CFB" w:rsidRPr="00964DF6" w:rsidRDefault="00C20CFB" w:rsidP="00243E3F">
            <w:pPr>
              <w:pStyle w:val="a3"/>
              <w:numPr>
                <w:ilvl w:val="0"/>
                <w:numId w:val="12"/>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Объяснить, почему вы говорите «нет».</w:t>
            </w:r>
          </w:p>
          <w:p w:rsidR="00C20CFB" w:rsidRPr="002D5707" w:rsidRDefault="00C20CFB" w:rsidP="00243E3F">
            <w:pPr>
              <w:pStyle w:val="a3"/>
              <w:numPr>
                <w:ilvl w:val="0"/>
                <w:numId w:val="12"/>
              </w:numPr>
              <w:ind w:left="0" w:firstLine="709"/>
              <w:jc w:val="center"/>
              <w:rPr>
                <w:rFonts w:ascii="Times New Roman" w:hAnsi="Times New Roman" w:cs="Times New Roman"/>
                <w:b/>
                <w:sz w:val="28"/>
                <w:szCs w:val="28"/>
              </w:rPr>
            </w:pPr>
            <w:r w:rsidRPr="002D5707">
              <w:rPr>
                <w:rFonts w:ascii="Times New Roman" w:hAnsi="Times New Roman" w:cs="Times New Roman"/>
                <w:sz w:val="28"/>
                <w:szCs w:val="28"/>
              </w:rPr>
              <w:t>Если собеседник настаивает, повторить «нет» без объяснений. (Если вы отказали, человек может попытаться манипулировать вами, вызывая чувство вины. Важно не реагировать на манипуляции и оставаться внутренне сосредоточенным на главном содержании просьбы (предложения) и причине вашего отказа).</w:t>
            </w:r>
          </w:p>
          <w:p w:rsidR="00C20CFB" w:rsidRDefault="00C20CFB" w:rsidP="006C297C">
            <w:pPr>
              <w:pStyle w:val="a3"/>
              <w:jc w:val="both"/>
              <w:rPr>
                <w:rFonts w:ascii="Times New Roman" w:hAnsi="Times New Roman" w:cs="Times New Roman"/>
                <w:sz w:val="28"/>
                <w:szCs w:val="28"/>
              </w:rPr>
            </w:pPr>
          </w:p>
        </w:tc>
      </w:tr>
    </w:tbl>
    <w:p w:rsidR="00C20CFB" w:rsidRDefault="00C20CFB" w:rsidP="00C20CFB">
      <w:pPr>
        <w:pStyle w:val="a3"/>
        <w:ind w:firstLine="709"/>
        <w:jc w:val="both"/>
        <w:rPr>
          <w:rFonts w:ascii="Times New Roman" w:hAnsi="Times New Roman" w:cs="Times New Roman"/>
          <w:sz w:val="28"/>
          <w:szCs w:val="28"/>
        </w:rPr>
      </w:pPr>
      <w:r w:rsidRPr="00AF70C3">
        <w:rPr>
          <w:rFonts w:ascii="Times New Roman" w:hAnsi="Times New Roman" w:cs="Times New Roman"/>
          <w:i/>
          <w:sz w:val="28"/>
          <w:szCs w:val="28"/>
        </w:rPr>
        <w:t>Флаер — это небольшая информативная листовка, часто выполненная в ярких, сочных красках</w:t>
      </w:r>
      <w:r w:rsidRPr="00AF70C3">
        <w:rPr>
          <w:rFonts w:ascii="Times New Roman" w:hAnsi="Times New Roman" w:cs="Times New Roman"/>
          <w:sz w:val="28"/>
          <w:szCs w:val="28"/>
        </w:rPr>
        <w:t>.</w:t>
      </w:r>
    </w:p>
    <w:p w:rsidR="00C20CFB" w:rsidRPr="00964DF6" w:rsidRDefault="00C20CFB" w:rsidP="00C20CFB">
      <w:pPr>
        <w:pStyle w:val="a3"/>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571"/>
      </w:tblGrid>
      <w:tr w:rsidR="00C20CFB" w:rsidRPr="00964DF6" w:rsidTr="006C297C">
        <w:tc>
          <w:tcPr>
            <w:tcW w:w="9571" w:type="dxa"/>
          </w:tcPr>
          <w:p w:rsidR="00C20CFB" w:rsidRPr="001B1AEB" w:rsidRDefault="00C20CFB" w:rsidP="006C297C">
            <w:pPr>
              <w:pStyle w:val="a3"/>
              <w:ind w:firstLine="709"/>
              <w:jc w:val="center"/>
              <w:rPr>
                <w:rFonts w:ascii="Times New Roman" w:hAnsi="Times New Roman" w:cs="Times New Roman"/>
                <w:sz w:val="28"/>
                <w:szCs w:val="28"/>
              </w:rPr>
            </w:pPr>
            <w:r w:rsidRPr="001B1AEB">
              <w:rPr>
                <w:rFonts w:ascii="Times New Roman" w:hAnsi="Times New Roman" w:cs="Times New Roman"/>
                <w:sz w:val="28"/>
                <w:szCs w:val="28"/>
              </w:rPr>
              <w:t>Способность сказать «нет» в сложной ситуации</w:t>
            </w:r>
            <w:r>
              <w:rPr>
                <w:rFonts w:ascii="Times New Roman" w:hAnsi="Times New Roman" w:cs="Times New Roman"/>
                <w:sz w:val="28"/>
                <w:szCs w:val="28"/>
              </w:rPr>
              <w:t xml:space="preserve"> </w:t>
            </w:r>
            <w:r w:rsidRPr="001B1AEB">
              <w:rPr>
                <w:rFonts w:ascii="Times New Roman" w:hAnsi="Times New Roman" w:cs="Times New Roman"/>
                <w:sz w:val="28"/>
                <w:szCs w:val="28"/>
              </w:rPr>
              <w:t>делает</w:t>
            </w:r>
            <w:r>
              <w:rPr>
                <w:rFonts w:ascii="Times New Roman" w:hAnsi="Times New Roman" w:cs="Times New Roman"/>
                <w:sz w:val="28"/>
                <w:szCs w:val="28"/>
              </w:rPr>
              <w:t xml:space="preserve"> </w:t>
            </w:r>
            <w:r w:rsidRPr="001B1AEB">
              <w:rPr>
                <w:rFonts w:ascii="Times New Roman" w:hAnsi="Times New Roman" w:cs="Times New Roman"/>
                <w:sz w:val="28"/>
                <w:szCs w:val="28"/>
              </w:rPr>
              <w:t>вас «круче»  в глазах других людей</w:t>
            </w:r>
          </w:p>
        </w:tc>
      </w:tr>
    </w:tbl>
    <w:p w:rsidR="00C20CFB" w:rsidRPr="00964DF6" w:rsidRDefault="00C20CFB" w:rsidP="00C20CFB">
      <w:pPr>
        <w:pStyle w:val="a3"/>
        <w:ind w:firstLine="709"/>
        <w:jc w:val="both"/>
        <w:rPr>
          <w:rFonts w:ascii="Times New Roman" w:hAnsi="Times New Roman" w:cs="Times New Roman"/>
          <w:b/>
          <w:bCs/>
          <w:sz w:val="28"/>
          <w:szCs w:val="28"/>
        </w:rPr>
      </w:pPr>
      <w:r w:rsidRPr="00964DF6">
        <w:rPr>
          <w:rFonts w:ascii="Times New Roman" w:hAnsi="Times New Roman" w:cs="Times New Roman"/>
          <w:b/>
          <w:bCs/>
          <w:sz w:val="28"/>
          <w:szCs w:val="28"/>
        </w:rPr>
        <w:t>Как выходить из-под давления?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lastRenderedPageBreak/>
        <w:t xml:space="preserve">Когда вам говорят слова, которые на вас оказывают давление, главное - вовремя это </w:t>
      </w:r>
      <w:r w:rsidRPr="00964DF6">
        <w:rPr>
          <w:rFonts w:ascii="Times New Roman" w:hAnsi="Times New Roman" w:cs="Times New Roman"/>
          <w:b/>
          <w:sz w:val="28"/>
          <w:szCs w:val="28"/>
        </w:rPr>
        <w:t>заметить и понять, что на вас «давят»</w:t>
      </w:r>
      <w:r w:rsidRPr="00964DF6">
        <w:rPr>
          <w:rFonts w:ascii="Times New Roman" w:hAnsi="Times New Roman" w:cs="Times New Roman"/>
          <w:sz w:val="28"/>
          <w:szCs w:val="28"/>
        </w:rPr>
        <w:t>. Осознать, что вами пытаются манипулировать – это очень важное умение, а манипулировать могут не только люд</w:t>
      </w:r>
      <w:r>
        <w:rPr>
          <w:rFonts w:ascii="Times New Roman" w:hAnsi="Times New Roman" w:cs="Times New Roman"/>
          <w:sz w:val="28"/>
          <w:szCs w:val="28"/>
        </w:rPr>
        <w:t>и, но и общество, реклама, СМИ, интернет.</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После того, как вы осознали, что на вас давят, </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b/>
          <w:bCs/>
          <w:sz w:val="28"/>
          <w:szCs w:val="28"/>
        </w:rPr>
        <w:t>не оправдывайтесь;</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b/>
          <w:sz w:val="28"/>
          <w:szCs w:val="28"/>
        </w:rPr>
        <w:t>не отвечайте словами</w:t>
      </w:r>
      <w:r w:rsidRPr="00964DF6">
        <w:rPr>
          <w:rFonts w:ascii="Times New Roman" w:hAnsi="Times New Roman" w:cs="Times New Roman"/>
          <w:sz w:val="28"/>
          <w:szCs w:val="28"/>
        </w:rPr>
        <w:t xml:space="preserve">, если вы не чувствуете в себе силы (в этом состоянии ваш язык – враг ваш, т.к. слова слишком эмоциональны и не всегда контролируемы вами); </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b/>
          <w:sz w:val="28"/>
          <w:szCs w:val="28"/>
        </w:rPr>
        <w:t>посмотрите этому человеку в глаза</w:t>
      </w:r>
      <w:r w:rsidRPr="00964DF6">
        <w:rPr>
          <w:rFonts w:ascii="Times New Roman" w:hAnsi="Times New Roman" w:cs="Times New Roman"/>
          <w:sz w:val="28"/>
          <w:szCs w:val="28"/>
        </w:rPr>
        <w:t xml:space="preserve"> (ваша победа - если этот человек свои глаза отведет хоть на мгновение); </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b/>
          <w:sz w:val="28"/>
          <w:szCs w:val="28"/>
        </w:rPr>
        <w:t>будьте уверены в себе и спокойны, не проявляйте агрессивности</w:t>
      </w:r>
      <w:r w:rsidRPr="00964DF6">
        <w:rPr>
          <w:rFonts w:ascii="Times New Roman" w:hAnsi="Times New Roman" w:cs="Times New Roman"/>
          <w:sz w:val="28"/>
          <w:szCs w:val="28"/>
        </w:rPr>
        <w:t xml:space="preserve">; </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 xml:space="preserve">отказ </w:t>
      </w:r>
      <w:r w:rsidRPr="00964DF6">
        <w:rPr>
          <w:rFonts w:ascii="Times New Roman" w:hAnsi="Times New Roman" w:cs="Times New Roman"/>
          <w:snapToGrid w:val="0"/>
          <w:sz w:val="28"/>
          <w:szCs w:val="28"/>
        </w:rPr>
        <w:t xml:space="preserve">начинайте всегда со слова </w:t>
      </w:r>
      <w:r w:rsidRPr="00964DF6">
        <w:rPr>
          <w:rFonts w:ascii="Times New Roman" w:hAnsi="Times New Roman" w:cs="Times New Roman"/>
          <w:b/>
          <w:snapToGrid w:val="0"/>
          <w:sz w:val="28"/>
          <w:szCs w:val="28"/>
        </w:rPr>
        <w:t>"НЕТ"</w:t>
      </w:r>
      <w:r w:rsidRPr="00964DF6">
        <w:rPr>
          <w:rFonts w:ascii="Times New Roman" w:hAnsi="Times New Roman" w:cs="Times New Roman"/>
          <w:snapToGrid w:val="0"/>
          <w:sz w:val="28"/>
          <w:szCs w:val="28"/>
        </w:rPr>
        <w:t>;</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 xml:space="preserve">повторяйте свое </w:t>
      </w:r>
      <w:r w:rsidRPr="00964DF6">
        <w:rPr>
          <w:rFonts w:ascii="Times New Roman" w:hAnsi="Times New Roman" w:cs="Times New Roman"/>
          <w:b/>
          <w:sz w:val="28"/>
          <w:szCs w:val="28"/>
        </w:rPr>
        <w:t>"НЕТ"</w:t>
      </w:r>
      <w:r w:rsidRPr="00964DF6">
        <w:rPr>
          <w:rFonts w:ascii="Times New Roman" w:hAnsi="Times New Roman" w:cs="Times New Roman"/>
          <w:sz w:val="28"/>
          <w:szCs w:val="28"/>
        </w:rPr>
        <w:t xml:space="preserve"> вновь и вновь без объяснения причин и без оправданий: </w:t>
      </w:r>
      <w:r w:rsidRPr="00964DF6">
        <w:rPr>
          <w:rFonts w:ascii="Times New Roman" w:hAnsi="Times New Roman" w:cs="Times New Roman"/>
          <w:b/>
          <w:sz w:val="28"/>
          <w:szCs w:val="28"/>
        </w:rPr>
        <w:t>"НЕТ! Это мое решение. Я не должен объяснять, почему НЕТ"</w:t>
      </w:r>
      <w:r w:rsidRPr="00964DF6">
        <w:rPr>
          <w:rFonts w:ascii="Times New Roman" w:hAnsi="Times New Roman" w:cs="Times New Roman"/>
          <w:sz w:val="28"/>
          <w:szCs w:val="28"/>
        </w:rPr>
        <w:t>;</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z w:val="28"/>
          <w:szCs w:val="28"/>
        </w:rPr>
        <w:t>всегда повторяйте одну и ту же фразу отказа;</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napToGrid w:val="0"/>
          <w:sz w:val="28"/>
          <w:szCs w:val="28"/>
        </w:rPr>
        <w:t xml:space="preserve">при усилении давления откажитесь продолжать разговор: </w:t>
      </w:r>
      <w:r w:rsidRPr="00964DF6">
        <w:rPr>
          <w:rFonts w:ascii="Times New Roman" w:hAnsi="Times New Roman" w:cs="Times New Roman"/>
          <w:b/>
          <w:snapToGrid w:val="0"/>
          <w:sz w:val="28"/>
          <w:szCs w:val="28"/>
        </w:rPr>
        <w:t>"Я не хочу об этом больше гово</w:t>
      </w:r>
      <w:r w:rsidRPr="00964DF6">
        <w:rPr>
          <w:rFonts w:ascii="Times New Roman" w:hAnsi="Times New Roman" w:cs="Times New Roman"/>
          <w:b/>
          <w:snapToGrid w:val="0"/>
          <w:sz w:val="28"/>
          <w:szCs w:val="28"/>
        </w:rPr>
        <w:softHyphen/>
        <w:t>рить"</w:t>
      </w:r>
      <w:r w:rsidRPr="00964DF6">
        <w:rPr>
          <w:rFonts w:ascii="Times New Roman" w:hAnsi="Times New Roman" w:cs="Times New Roman"/>
          <w:snapToGrid w:val="0"/>
          <w:sz w:val="28"/>
          <w:szCs w:val="28"/>
        </w:rPr>
        <w:t>;</w:t>
      </w:r>
    </w:p>
    <w:p w:rsidR="00C20CFB" w:rsidRPr="00964DF6" w:rsidRDefault="00C20CFB" w:rsidP="00243E3F">
      <w:pPr>
        <w:pStyle w:val="a3"/>
        <w:numPr>
          <w:ilvl w:val="0"/>
          <w:numId w:val="31"/>
        </w:numPr>
        <w:jc w:val="both"/>
        <w:rPr>
          <w:rFonts w:ascii="Times New Roman" w:hAnsi="Times New Roman" w:cs="Times New Roman"/>
          <w:sz w:val="28"/>
          <w:szCs w:val="28"/>
        </w:rPr>
      </w:pPr>
      <w:r w:rsidRPr="00964DF6">
        <w:rPr>
          <w:rFonts w:ascii="Times New Roman" w:hAnsi="Times New Roman" w:cs="Times New Roman"/>
          <w:snapToGrid w:val="0"/>
          <w:sz w:val="28"/>
          <w:szCs w:val="28"/>
        </w:rPr>
        <w:t>если давление продолжается, желательно покинуть эту компанию и это место.</w:t>
      </w:r>
    </w:p>
    <w:p w:rsidR="00C20CFB" w:rsidRPr="002D5707" w:rsidRDefault="00C20CFB" w:rsidP="00C20CFB">
      <w:pPr>
        <w:pStyle w:val="a3"/>
        <w:ind w:firstLine="709"/>
        <w:jc w:val="center"/>
        <w:rPr>
          <w:rFonts w:ascii="Times New Roman" w:hAnsi="Times New Roman" w:cs="Times New Roman"/>
          <w:i/>
          <w:sz w:val="28"/>
          <w:szCs w:val="28"/>
        </w:rPr>
      </w:pPr>
      <w:r>
        <w:rPr>
          <w:rFonts w:ascii="Times New Roman" w:hAnsi="Times New Roman" w:cs="Times New Roman"/>
          <w:i/>
          <w:snapToGrid w:val="0"/>
          <w:sz w:val="28"/>
          <w:szCs w:val="28"/>
        </w:rPr>
        <w:t>Тиражирование памят</w:t>
      </w:r>
      <w:r w:rsidRPr="002D5707">
        <w:rPr>
          <w:rFonts w:ascii="Times New Roman" w:hAnsi="Times New Roman" w:cs="Times New Roman"/>
          <w:i/>
          <w:snapToGrid w:val="0"/>
          <w:sz w:val="28"/>
          <w:szCs w:val="28"/>
        </w:rPr>
        <w:t>к</w:t>
      </w:r>
      <w:r>
        <w:rPr>
          <w:rFonts w:ascii="Times New Roman" w:hAnsi="Times New Roman" w:cs="Times New Roman"/>
          <w:i/>
          <w:snapToGrid w:val="0"/>
          <w:sz w:val="28"/>
          <w:szCs w:val="28"/>
        </w:rPr>
        <w:t>и:</w:t>
      </w:r>
      <w:r w:rsidRPr="002D5707">
        <w:rPr>
          <w:rFonts w:ascii="Times New Roman" w:hAnsi="Times New Roman" w:cs="Times New Roman"/>
          <w:i/>
          <w:snapToGrid w:val="0"/>
          <w:sz w:val="28"/>
          <w:szCs w:val="28"/>
        </w:rPr>
        <w:t xml:space="preserve"> «Способы сказать </w:t>
      </w:r>
      <w:r>
        <w:rPr>
          <w:rFonts w:ascii="Times New Roman" w:hAnsi="Times New Roman" w:cs="Times New Roman"/>
          <w:i/>
          <w:snapToGrid w:val="0"/>
          <w:sz w:val="28"/>
          <w:szCs w:val="28"/>
        </w:rPr>
        <w:t>–«Н</w:t>
      </w:r>
      <w:r w:rsidRPr="002D5707">
        <w:rPr>
          <w:rFonts w:ascii="Times New Roman" w:hAnsi="Times New Roman" w:cs="Times New Roman"/>
          <w:i/>
          <w:snapToGrid w:val="0"/>
          <w:sz w:val="28"/>
          <w:szCs w:val="28"/>
        </w:rPr>
        <w:t>ет»</w:t>
      </w:r>
    </w:p>
    <w:p w:rsidR="00C20CFB" w:rsidRDefault="00C20CFB" w:rsidP="00C20CFB">
      <w:pPr>
        <w:pStyle w:val="a3"/>
        <w:ind w:firstLine="709"/>
        <w:jc w:val="both"/>
        <w:rPr>
          <w:rFonts w:ascii="Times New Roman" w:hAnsi="Times New Roman" w:cs="Times New Roman"/>
          <w:b/>
          <w:sz w:val="28"/>
          <w:szCs w:val="28"/>
        </w:rPr>
      </w:pPr>
      <w:r w:rsidRPr="00847F1C">
        <w:rPr>
          <w:rFonts w:ascii="Times New Roman" w:hAnsi="Times New Roman" w:cs="Times New Roman"/>
          <w:b/>
          <w:sz w:val="28"/>
          <w:szCs w:val="28"/>
        </w:rPr>
        <w:t>Упражнение «</w:t>
      </w:r>
      <w:r>
        <w:rPr>
          <w:rFonts w:ascii="Times New Roman" w:hAnsi="Times New Roman" w:cs="Times New Roman"/>
          <w:b/>
          <w:sz w:val="28"/>
          <w:szCs w:val="28"/>
        </w:rPr>
        <w:t>И</w:t>
      </w:r>
      <w:r w:rsidRPr="00847F1C">
        <w:rPr>
          <w:rFonts w:ascii="Times New Roman" w:hAnsi="Times New Roman" w:cs="Times New Roman"/>
          <w:b/>
          <w:sz w:val="28"/>
          <w:szCs w:val="28"/>
        </w:rPr>
        <w:t xml:space="preserve">мпровизация» </w:t>
      </w:r>
    </w:p>
    <w:p w:rsidR="00C20CFB" w:rsidRDefault="00C20CFB" w:rsidP="00C20CFB">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Инструкция: Группа делится на подгруппы, каждой предлагается разыграть ситуацию, где один</w:t>
      </w:r>
      <w:r>
        <w:rPr>
          <w:rFonts w:ascii="Times New Roman" w:eastAsia="Times New Roman" w:hAnsi="Times New Roman" w:cs="Times New Roman"/>
          <w:sz w:val="28"/>
          <w:szCs w:val="28"/>
        </w:rPr>
        <w:t xml:space="preserve"> </w:t>
      </w:r>
      <w:r w:rsidRPr="006D6AE1">
        <w:rPr>
          <w:rFonts w:ascii="Times New Roman" w:eastAsia="Times New Roman" w:hAnsi="Times New Roman" w:cs="Times New Roman"/>
          <w:sz w:val="28"/>
          <w:szCs w:val="28"/>
        </w:rPr>
        <w:t xml:space="preserve">участник будет что-то предлагать, а второй должен отказаться (ведущий </w:t>
      </w:r>
      <w:r>
        <w:rPr>
          <w:rFonts w:ascii="Times New Roman" w:eastAsia="Times New Roman" w:hAnsi="Times New Roman" w:cs="Times New Roman"/>
          <w:sz w:val="28"/>
          <w:szCs w:val="28"/>
        </w:rPr>
        <w:t xml:space="preserve">предлагает </w:t>
      </w:r>
      <w:r w:rsidRPr="006D6AE1">
        <w:rPr>
          <w:rFonts w:ascii="Times New Roman" w:eastAsia="Times New Roman" w:hAnsi="Times New Roman" w:cs="Times New Roman"/>
          <w:sz w:val="28"/>
          <w:szCs w:val="28"/>
        </w:rPr>
        <w:t xml:space="preserve">ситуации в соответствии с возрастными особенностями обучающихся). </w:t>
      </w:r>
    </w:p>
    <w:p w:rsidR="00C20CFB" w:rsidRPr="006D6AE1" w:rsidRDefault="00C20CFB" w:rsidP="00C20CFB">
      <w:pPr>
        <w:pStyle w:val="a3"/>
        <w:ind w:firstLine="708"/>
        <w:jc w:val="both"/>
        <w:rPr>
          <w:rFonts w:ascii="Times New Roman" w:eastAsia="Times New Roman" w:hAnsi="Times New Roman" w:cs="Times New Roman"/>
          <w:i/>
          <w:sz w:val="28"/>
          <w:szCs w:val="28"/>
        </w:rPr>
      </w:pPr>
      <w:r w:rsidRPr="006D6AE1">
        <w:rPr>
          <w:rFonts w:ascii="Times New Roman" w:eastAsia="Times New Roman" w:hAnsi="Times New Roman" w:cs="Times New Roman"/>
          <w:i/>
          <w:sz w:val="28"/>
          <w:szCs w:val="28"/>
        </w:rPr>
        <w:t>Сейчас мы с вами поиграем в игру «Импровизация» или «Умей сказать: «Нет». В этой игре мы будем учиться отказываться от того, чего мы не хотим делать. Интересно посмотреть, кто лучше умеет уговаривать, а кто умеет отказываться так, чтобы не поссориться».</w:t>
      </w:r>
    </w:p>
    <w:p w:rsidR="00C20CFB" w:rsidRPr="006D6AE1" w:rsidRDefault="00C20CFB" w:rsidP="00C20CFB">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1:</w:t>
      </w:r>
      <w:r w:rsidRPr="006D6AE1">
        <w:rPr>
          <w:rFonts w:ascii="Times New Roman" w:eastAsia="Times New Roman" w:hAnsi="Times New Roman" w:cs="Times New Roman"/>
          <w:i/>
          <w:sz w:val="28"/>
          <w:szCs w:val="28"/>
        </w:rPr>
        <w:t>(Артем, Саша)</w:t>
      </w:r>
    </w:p>
    <w:p w:rsidR="00C20CFB" w:rsidRPr="006D6AE1" w:rsidRDefault="00C20CFB" w:rsidP="00C20CFB">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Артем зовет к себе товарища поиграть в игру на компьютере. А Саша обещал</w:t>
      </w:r>
    </w:p>
    <w:p w:rsidR="00C20CFB" w:rsidRPr="006D6AE1" w:rsidRDefault="00C20CFB" w:rsidP="00C20CFB">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помочь по дому бабушке.</w:t>
      </w:r>
    </w:p>
    <w:p w:rsidR="00C20CFB" w:rsidRPr="006D6AE1" w:rsidRDefault="00C20CFB" w:rsidP="00C20CFB">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2:</w:t>
      </w:r>
      <w:r w:rsidRPr="006D6AE1">
        <w:rPr>
          <w:rFonts w:ascii="Times New Roman" w:eastAsia="Times New Roman" w:hAnsi="Times New Roman" w:cs="Times New Roman"/>
          <w:i/>
          <w:sz w:val="28"/>
          <w:szCs w:val="28"/>
        </w:rPr>
        <w:t>(Катя, Лена)</w:t>
      </w:r>
    </w:p>
    <w:p w:rsidR="00C20CFB" w:rsidRPr="006D6AE1" w:rsidRDefault="00C20CFB" w:rsidP="00C20CFB">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Катя зовет подругу Лену посмотреть телевизор, а Лена еще не сделала уроки.</w:t>
      </w:r>
    </w:p>
    <w:p w:rsidR="00C20CFB" w:rsidRPr="006D6AE1" w:rsidRDefault="00C20CFB" w:rsidP="00C20CFB">
      <w:pPr>
        <w:pStyle w:val="a3"/>
        <w:ind w:firstLine="709"/>
        <w:jc w:val="both"/>
        <w:rPr>
          <w:rFonts w:ascii="Times New Roman" w:eastAsia="Times New Roman" w:hAnsi="Times New Roman" w:cs="Times New Roman"/>
          <w:i/>
          <w:sz w:val="28"/>
          <w:szCs w:val="28"/>
        </w:rPr>
      </w:pPr>
      <w:r w:rsidRPr="006D6AE1">
        <w:rPr>
          <w:rFonts w:ascii="Times New Roman" w:eastAsia="Times New Roman" w:hAnsi="Times New Roman" w:cs="Times New Roman"/>
          <w:b/>
          <w:sz w:val="28"/>
          <w:szCs w:val="28"/>
        </w:rPr>
        <w:t>Ситуация 3:</w:t>
      </w:r>
      <w:r w:rsidRPr="006D6AE1">
        <w:rPr>
          <w:rFonts w:ascii="Times New Roman" w:eastAsia="Times New Roman" w:hAnsi="Times New Roman" w:cs="Times New Roman"/>
          <w:i/>
          <w:sz w:val="28"/>
          <w:szCs w:val="28"/>
        </w:rPr>
        <w:t>(Костя, Дима)</w:t>
      </w:r>
    </w:p>
    <w:p w:rsidR="00C20CFB" w:rsidRPr="006D6AE1" w:rsidRDefault="00C20CFB" w:rsidP="00C20CFB">
      <w:pPr>
        <w:pStyle w:val="a3"/>
        <w:ind w:firstLine="709"/>
        <w:jc w:val="both"/>
        <w:rPr>
          <w:rFonts w:ascii="Times New Roman" w:eastAsia="Times New Roman" w:hAnsi="Times New Roman" w:cs="Times New Roman"/>
          <w:sz w:val="28"/>
          <w:szCs w:val="28"/>
        </w:rPr>
      </w:pPr>
      <w:r w:rsidRPr="006D6AE1">
        <w:rPr>
          <w:rFonts w:ascii="Times New Roman" w:eastAsia="Times New Roman" w:hAnsi="Times New Roman" w:cs="Times New Roman"/>
          <w:sz w:val="28"/>
          <w:szCs w:val="28"/>
        </w:rPr>
        <w:t>Дима предлагает Косте покурить. Костя должен отказаться</w:t>
      </w:r>
    </w:p>
    <w:p w:rsidR="00C20CFB" w:rsidRPr="006D6AE1" w:rsidRDefault="00C20CFB" w:rsidP="00C20CFB">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b/>
          <w:bCs/>
          <w:color w:val="000000"/>
          <w:sz w:val="28"/>
          <w:szCs w:val="28"/>
        </w:rPr>
        <w:t>Ситуация – 4</w:t>
      </w:r>
      <w:r w:rsidRPr="006D6AE1">
        <w:rPr>
          <w:rFonts w:ascii="Times New Roman" w:eastAsia="Times New Roman" w:hAnsi="Times New Roman" w:cs="Times New Roman"/>
          <w:color w:val="000000"/>
          <w:sz w:val="28"/>
          <w:szCs w:val="28"/>
        </w:rPr>
        <w:t> </w:t>
      </w:r>
      <w:r>
        <w:rPr>
          <w:rFonts w:ascii="Times New Roman" w:eastAsia="Times New Roman" w:hAnsi="Times New Roman" w:cs="Times New Roman"/>
          <w:i/>
          <w:color w:val="000000"/>
          <w:sz w:val="28"/>
          <w:szCs w:val="28"/>
        </w:rPr>
        <w:t>(Дим</w:t>
      </w:r>
      <w:r w:rsidRPr="006D6AE1">
        <w:rPr>
          <w:rFonts w:ascii="Times New Roman" w:eastAsia="Times New Roman" w:hAnsi="Times New Roman" w:cs="Times New Roman"/>
          <w:i/>
          <w:color w:val="000000"/>
          <w:sz w:val="28"/>
          <w:szCs w:val="28"/>
        </w:rPr>
        <w:t>а, папа Лены)</w:t>
      </w:r>
    </w:p>
    <w:p w:rsidR="00C20CFB" w:rsidRPr="006D6AE1" w:rsidRDefault="00C20CFB" w:rsidP="00C20CFB">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t>Этого дн</w:t>
      </w:r>
      <w:r>
        <w:rPr>
          <w:rFonts w:ascii="Times New Roman" w:eastAsia="Times New Roman" w:hAnsi="Times New Roman" w:cs="Times New Roman"/>
          <w:color w:val="000000"/>
          <w:sz w:val="28"/>
          <w:szCs w:val="28"/>
        </w:rPr>
        <w:t>я Дим</w:t>
      </w:r>
      <w:r w:rsidRPr="006D6AE1">
        <w:rPr>
          <w:rFonts w:ascii="Times New Roman" w:eastAsia="Times New Roman" w:hAnsi="Times New Roman" w:cs="Times New Roman"/>
          <w:color w:val="000000"/>
          <w:sz w:val="28"/>
          <w:szCs w:val="28"/>
        </w:rPr>
        <w:t>а ждал очень долго. Совершенно неожиданно Лена – девочка из соседнего подъез</w:t>
      </w:r>
      <w:r>
        <w:rPr>
          <w:rFonts w:ascii="Times New Roman" w:eastAsia="Times New Roman" w:hAnsi="Times New Roman" w:cs="Times New Roman"/>
          <w:color w:val="000000"/>
          <w:sz w:val="28"/>
          <w:szCs w:val="28"/>
        </w:rPr>
        <w:t>да, которая очень нравилась Дим</w:t>
      </w:r>
      <w:r w:rsidRPr="006D6AE1">
        <w:rPr>
          <w:rFonts w:ascii="Times New Roman" w:eastAsia="Times New Roman" w:hAnsi="Times New Roman" w:cs="Times New Roman"/>
          <w:color w:val="000000"/>
          <w:sz w:val="28"/>
          <w:szCs w:val="28"/>
        </w:rPr>
        <w:t xml:space="preserve">е, пригласила его на день рождения. Праздник получился очень весёлым. Все танцевали, играли, </w:t>
      </w:r>
      <w:r w:rsidRPr="006D6AE1">
        <w:rPr>
          <w:rFonts w:ascii="Times New Roman" w:eastAsia="Times New Roman" w:hAnsi="Times New Roman" w:cs="Times New Roman"/>
          <w:color w:val="000000"/>
          <w:sz w:val="28"/>
          <w:szCs w:val="28"/>
        </w:rPr>
        <w:lastRenderedPageBreak/>
        <w:t>даже пускали фейерверки, наконец, все уселись за стол с именинным пирогом. В этот момент папа Лены достал из шкафа большую красивую бутылку.</w:t>
      </w:r>
    </w:p>
    <w:p w:rsidR="00C20CFB" w:rsidRPr="006D6AE1" w:rsidRDefault="00C20CFB" w:rsidP="00C20CFB">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bCs/>
          <w:color w:val="000000"/>
          <w:sz w:val="28"/>
          <w:szCs w:val="28"/>
        </w:rPr>
        <w:t>Папа Лены:</w:t>
      </w:r>
      <w:r w:rsidRPr="006D6AE1">
        <w:rPr>
          <w:rFonts w:ascii="Times New Roman" w:eastAsia="Times New Roman" w:hAnsi="Times New Roman" w:cs="Times New Roman"/>
          <w:color w:val="000000"/>
          <w:sz w:val="28"/>
          <w:szCs w:val="28"/>
        </w:rPr>
        <w:t> </w:t>
      </w:r>
      <w:r w:rsidRPr="006D6AE1">
        <w:rPr>
          <w:rFonts w:ascii="Times New Roman" w:eastAsia="Times New Roman" w:hAnsi="Times New Roman" w:cs="Times New Roman"/>
          <w:iCs/>
          <w:color w:val="000000"/>
          <w:sz w:val="28"/>
          <w:szCs w:val="28"/>
        </w:rPr>
        <w:t>«Ну что, думаю, ради праздника можно выпить!»</w:t>
      </w:r>
    </w:p>
    <w:p w:rsidR="00C20CFB" w:rsidRPr="00EA6F56" w:rsidRDefault="00C20CFB" w:rsidP="00C20CFB">
      <w:pPr>
        <w:shd w:val="clear" w:color="auto" w:fill="FFFFFF"/>
        <w:spacing w:after="0" w:line="240" w:lineRule="auto"/>
        <w:ind w:firstLine="709"/>
        <w:rPr>
          <w:rFonts w:ascii="Open Sans" w:eastAsia="Times New Roman" w:hAnsi="Open Sans" w:cs="Times New Roman"/>
          <w:color w:val="000000"/>
          <w:sz w:val="28"/>
          <w:szCs w:val="28"/>
        </w:rPr>
      </w:pPr>
      <w:r w:rsidRPr="006D6AE1">
        <w:rPr>
          <w:rFonts w:ascii="Times New Roman" w:eastAsia="Times New Roman" w:hAnsi="Times New Roman" w:cs="Times New Roman"/>
          <w:color w:val="000000"/>
          <w:sz w:val="28"/>
          <w:szCs w:val="28"/>
        </w:rPr>
        <w:t>Большинство ребят за</w:t>
      </w:r>
      <w:r>
        <w:rPr>
          <w:rFonts w:ascii="Times New Roman" w:eastAsia="Times New Roman" w:hAnsi="Times New Roman" w:cs="Times New Roman"/>
          <w:color w:val="000000"/>
          <w:sz w:val="28"/>
          <w:szCs w:val="28"/>
        </w:rPr>
        <w:t xml:space="preserve"> столом радостно оживились. Дим</w:t>
      </w:r>
      <w:r w:rsidRPr="006D6AE1">
        <w:rPr>
          <w:rFonts w:ascii="Times New Roman" w:eastAsia="Times New Roman" w:hAnsi="Times New Roman" w:cs="Times New Roman"/>
          <w:color w:val="000000"/>
          <w:sz w:val="28"/>
          <w:szCs w:val="28"/>
        </w:rPr>
        <w:t>а насторожился.</w:t>
      </w:r>
    </w:p>
    <w:p w:rsidR="00C20CFB" w:rsidRPr="00EA6F56" w:rsidRDefault="00C20CFB" w:rsidP="00C20CFB">
      <w:pPr>
        <w:pStyle w:val="a3"/>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u w:val="single"/>
        </w:rPr>
        <w:t>Анализ</w:t>
      </w:r>
      <w:r w:rsidRPr="006D6AE1">
        <w:rPr>
          <w:rFonts w:ascii="Times New Roman" w:eastAsia="Times New Roman" w:hAnsi="Times New Roman" w:cs="Times New Roman"/>
          <w:sz w:val="28"/>
          <w:szCs w:val="28"/>
          <w:u w:val="single"/>
        </w:rPr>
        <w:t>.</w:t>
      </w:r>
      <w:r>
        <w:rPr>
          <w:rFonts w:ascii="Times New Roman" w:eastAsia="Times New Roman" w:hAnsi="Times New Roman" w:cs="Times New Roman"/>
          <w:sz w:val="28"/>
          <w:szCs w:val="28"/>
          <w:u w:val="single"/>
        </w:rPr>
        <w:t xml:space="preserve"> </w:t>
      </w:r>
      <w:r w:rsidRPr="006D6AE1">
        <w:rPr>
          <w:rFonts w:ascii="Times New Roman" w:eastAsia="Times New Roman" w:hAnsi="Times New Roman" w:cs="Times New Roman"/>
          <w:i/>
          <w:sz w:val="28"/>
          <w:szCs w:val="28"/>
        </w:rPr>
        <w:t xml:space="preserve">Удалось ли отказаться от предложений? Почему </w:t>
      </w:r>
      <w:r>
        <w:rPr>
          <w:rFonts w:ascii="Times New Roman" w:eastAsia="Times New Roman" w:hAnsi="Times New Roman" w:cs="Times New Roman"/>
          <w:i/>
          <w:sz w:val="28"/>
          <w:szCs w:val="28"/>
        </w:rPr>
        <w:t>«</w:t>
      </w:r>
      <w:r w:rsidRPr="006D6AE1">
        <w:rPr>
          <w:rFonts w:ascii="Times New Roman" w:eastAsia="Times New Roman" w:hAnsi="Times New Roman" w:cs="Times New Roman"/>
          <w:i/>
          <w:sz w:val="28"/>
          <w:szCs w:val="28"/>
        </w:rPr>
        <w:t>да</w:t>
      </w:r>
      <w:r>
        <w:rPr>
          <w:rFonts w:ascii="Times New Roman" w:eastAsia="Times New Roman" w:hAnsi="Times New Roman" w:cs="Times New Roman"/>
          <w:i/>
          <w:sz w:val="28"/>
          <w:szCs w:val="28"/>
        </w:rPr>
        <w:t>»</w:t>
      </w:r>
      <w:r w:rsidRPr="006D6AE1">
        <w:rPr>
          <w:rFonts w:ascii="Times New Roman" w:eastAsia="Times New Roman" w:hAnsi="Times New Roman" w:cs="Times New Roman"/>
          <w:i/>
          <w:sz w:val="28"/>
          <w:szCs w:val="28"/>
        </w:rPr>
        <w:t xml:space="preserve"> или почему </w:t>
      </w:r>
      <w:r>
        <w:rPr>
          <w:rFonts w:ascii="Times New Roman" w:eastAsia="Times New Roman" w:hAnsi="Times New Roman" w:cs="Times New Roman"/>
          <w:i/>
          <w:sz w:val="28"/>
          <w:szCs w:val="28"/>
        </w:rPr>
        <w:t>«</w:t>
      </w:r>
      <w:r w:rsidRPr="006D6AE1">
        <w:rPr>
          <w:rFonts w:ascii="Times New Roman" w:eastAsia="Times New Roman" w:hAnsi="Times New Roman" w:cs="Times New Roman"/>
          <w:i/>
          <w:sz w:val="28"/>
          <w:szCs w:val="28"/>
        </w:rPr>
        <w:t>нет</w:t>
      </w:r>
      <w:r>
        <w:rPr>
          <w:rFonts w:ascii="Times New Roman" w:eastAsia="Times New Roman" w:hAnsi="Times New Roman" w:cs="Times New Roman"/>
          <w:i/>
          <w:sz w:val="28"/>
          <w:szCs w:val="28"/>
        </w:rPr>
        <w:t>»? Какие навыки вам пригодились?</w:t>
      </w:r>
    </w:p>
    <w:p w:rsidR="00C20CFB" w:rsidRDefault="00C20CFB" w:rsidP="00C20CFB">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 xml:space="preserve">Ну что ж, в завершение </w:t>
      </w:r>
      <w:r>
        <w:rPr>
          <w:rFonts w:ascii="Times New Roman" w:hAnsi="Times New Roman" w:cs="Times New Roman"/>
          <w:i/>
          <w:iCs/>
          <w:sz w:val="28"/>
          <w:szCs w:val="28"/>
        </w:rPr>
        <w:t xml:space="preserve">работы на нашей станции </w:t>
      </w:r>
      <w:r w:rsidRPr="006D6AE1">
        <w:rPr>
          <w:rFonts w:ascii="Times New Roman" w:eastAsia="Times New Roman" w:hAnsi="Times New Roman" w:cs="Times New Roman"/>
          <w:i/>
          <w:iCs/>
          <w:sz w:val="28"/>
          <w:szCs w:val="28"/>
        </w:rPr>
        <w:t xml:space="preserve">хочу сказать вам всем большое спасибо! </w:t>
      </w:r>
      <w:r>
        <w:rPr>
          <w:rFonts w:ascii="Times New Roman" w:eastAsia="Times New Roman" w:hAnsi="Times New Roman" w:cs="Times New Roman"/>
          <w:i/>
          <w:iCs/>
          <w:sz w:val="28"/>
          <w:szCs w:val="28"/>
        </w:rPr>
        <w:t>Вы замечательно справились со всеми заданиями и продемонстрировали не только свои творческие способности, но и навыки ответственного поведения</w:t>
      </w:r>
      <w:r w:rsidRPr="006D6AE1">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 </w:t>
      </w:r>
      <w:r w:rsidRPr="006D6AE1">
        <w:rPr>
          <w:rFonts w:ascii="Times New Roman" w:eastAsia="Times New Roman" w:hAnsi="Times New Roman" w:cs="Times New Roman"/>
          <w:i/>
          <w:iCs/>
          <w:sz w:val="28"/>
          <w:szCs w:val="28"/>
        </w:rPr>
        <w:t xml:space="preserve">Эта тема -  одна из самых важных </w:t>
      </w:r>
      <w:r>
        <w:rPr>
          <w:rFonts w:ascii="Times New Roman" w:hAnsi="Times New Roman" w:cs="Times New Roman"/>
          <w:i/>
          <w:iCs/>
          <w:sz w:val="28"/>
          <w:szCs w:val="28"/>
        </w:rPr>
        <w:t>для любого молодого человека</w:t>
      </w:r>
      <w:r w:rsidRPr="006D6AE1">
        <w:rPr>
          <w:rFonts w:ascii="Times New Roman" w:eastAsia="Times New Roman" w:hAnsi="Times New Roman" w:cs="Times New Roman"/>
          <w:i/>
          <w:iCs/>
          <w:sz w:val="28"/>
          <w:szCs w:val="28"/>
        </w:rPr>
        <w:t>.</w:t>
      </w:r>
    </w:p>
    <w:p w:rsidR="00C20CFB" w:rsidRDefault="00C20CFB" w:rsidP="00C20CFB">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Сопротивляться давлению, быть индивидуальностью, четко знать, чего вы хотите, и не соглашаться на компромиссы, когда на вас давят или пользуются вашей добротой и мягкостью – очень важные навыки.</w:t>
      </w:r>
    </w:p>
    <w:p w:rsidR="00C20CFB" w:rsidRPr="006D6AE1" w:rsidRDefault="00C20CFB" w:rsidP="00C20CFB">
      <w:pPr>
        <w:pStyle w:val="a3"/>
        <w:ind w:firstLine="708"/>
        <w:jc w:val="both"/>
        <w:rPr>
          <w:rFonts w:ascii="Times New Roman" w:hAnsi="Times New Roman" w:cs="Times New Roman"/>
          <w:i/>
          <w:iCs/>
          <w:sz w:val="28"/>
          <w:szCs w:val="28"/>
        </w:rPr>
      </w:pPr>
      <w:r w:rsidRPr="006D6AE1">
        <w:rPr>
          <w:rFonts w:ascii="Times New Roman" w:eastAsia="Times New Roman" w:hAnsi="Times New Roman" w:cs="Times New Roman"/>
          <w:i/>
          <w:iCs/>
          <w:sz w:val="28"/>
          <w:szCs w:val="28"/>
        </w:rPr>
        <w:t xml:space="preserve">Манипуляторы очень хитры, их не всегда легко распознать. Будьте наблюдательны! Учитесь замечать, когда вами пытаются манипулировать! Проявляйте стойкость и </w:t>
      </w:r>
      <w:r w:rsidRPr="00EA6F56">
        <w:rPr>
          <w:rFonts w:ascii="Times New Roman" w:eastAsia="Times New Roman" w:hAnsi="Times New Roman" w:cs="Times New Roman"/>
          <w:b/>
          <w:i/>
          <w:iCs/>
          <w:sz w:val="28"/>
          <w:szCs w:val="28"/>
        </w:rPr>
        <w:t>не</w:t>
      </w:r>
      <w:r>
        <w:rPr>
          <w:rFonts w:ascii="Times New Roman" w:eastAsia="Times New Roman" w:hAnsi="Times New Roman" w:cs="Times New Roman"/>
          <w:b/>
          <w:i/>
          <w:iCs/>
          <w:sz w:val="28"/>
          <w:szCs w:val="28"/>
        </w:rPr>
        <w:t xml:space="preserve"> </w:t>
      </w:r>
      <w:r w:rsidRPr="006D6AE1">
        <w:rPr>
          <w:rFonts w:ascii="Times New Roman" w:eastAsia="Times New Roman" w:hAnsi="Times New Roman" w:cs="Times New Roman"/>
          <w:i/>
          <w:iCs/>
          <w:sz w:val="28"/>
          <w:szCs w:val="28"/>
        </w:rPr>
        <w:t>говорите: «Да» только из страха обидеть человека или показаться невежливым.</w:t>
      </w:r>
      <w:r>
        <w:rPr>
          <w:rFonts w:ascii="Times New Roman" w:hAnsi="Times New Roman" w:cs="Times New Roman"/>
          <w:i/>
          <w:iCs/>
          <w:sz w:val="28"/>
          <w:szCs w:val="28"/>
        </w:rPr>
        <w:t xml:space="preserve"> Хочу еще раз напомнить про социально-психологическое тестирование, решение участвовать или нет должны принять только вы сами. Не поддавайтесь манипуляциям, которые могут вовлечь вас в употребление наркотических веществ, табака, алкоголя или иные противоправные деяния. У</w:t>
      </w:r>
      <w:r w:rsidRPr="006D6AE1">
        <w:rPr>
          <w:rFonts w:ascii="Times New Roman" w:eastAsia="Times New Roman" w:hAnsi="Times New Roman" w:cs="Times New Roman"/>
          <w:i/>
          <w:iCs/>
          <w:sz w:val="28"/>
          <w:szCs w:val="28"/>
        </w:rPr>
        <w:t>дачи вам!</w:t>
      </w: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Станция№4:</w:t>
      </w:r>
      <w:r>
        <w:rPr>
          <w:rFonts w:ascii="Times New Roman" w:hAnsi="Times New Roman" w:cs="Times New Roman"/>
          <w:b/>
          <w:sz w:val="28"/>
          <w:szCs w:val="28"/>
        </w:rPr>
        <w:t xml:space="preserve"> </w:t>
      </w:r>
      <w:r>
        <w:rPr>
          <w:rFonts w:ascii="Times New Roman" w:hAnsi="Times New Roman" w:cs="Times New Roman"/>
          <w:b/>
          <w:bCs/>
          <w:sz w:val="28"/>
          <w:szCs w:val="28"/>
          <w:shd w:val="clear" w:color="auto" w:fill="FFFFFF"/>
        </w:rPr>
        <w:t>«</w:t>
      </w:r>
      <w:r w:rsidRPr="00964DF6">
        <w:rPr>
          <w:rFonts w:ascii="Times New Roman" w:hAnsi="Times New Roman" w:cs="Times New Roman"/>
          <w:b/>
          <w:bCs/>
          <w:sz w:val="28"/>
          <w:szCs w:val="28"/>
          <w:shd w:val="clear" w:color="auto" w:fill="FFFFFF"/>
        </w:rPr>
        <w:t>SUPER-</w:t>
      </w:r>
      <w:r w:rsidRPr="00964DF6">
        <w:rPr>
          <w:rFonts w:ascii="Times New Roman" w:hAnsi="Times New Roman" w:cs="Times New Roman"/>
          <w:sz w:val="28"/>
          <w:szCs w:val="28"/>
          <w:shd w:val="clear" w:color="auto" w:fill="FFFFFF"/>
        </w:rPr>
        <w:t> </w:t>
      </w:r>
      <w:r w:rsidRPr="00964DF6">
        <w:rPr>
          <w:rFonts w:ascii="Times New Roman" w:hAnsi="Times New Roman" w:cs="Times New Roman"/>
          <w:b/>
          <w:bCs/>
          <w:sz w:val="28"/>
          <w:szCs w:val="28"/>
          <w:shd w:val="clear" w:color="auto" w:fill="FFFFFF"/>
        </w:rPr>
        <w:t>DANCE</w:t>
      </w:r>
      <w:r>
        <w:rPr>
          <w:rFonts w:ascii="Times New Roman" w:hAnsi="Times New Roman" w:cs="Times New Roman"/>
          <w:b/>
          <w:bCs/>
          <w:sz w:val="28"/>
          <w:szCs w:val="28"/>
          <w:shd w:val="clear" w:color="auto" w:fill="FFFFFF"/>
        </w:rPr>
        <w:t>»</w:t>
      </w:r>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«флеш</w:t>
      </w:r>
      <w:r>
        <w:rPr>
          <w:rFonts w:ascii="Times New Roman" w:hAnsi="Times New Roman" w:cs="Times New Roman"/>
          <w:b/>
          <w:sz w:val="28"/>
          <w:szCs w:val="28"/>
        </w:rPr>
        <w:t>-</w:t>
      </w:r>
      <w:r w:rsidRPr="00964DF6">
        <w:rPr>
          <w:rFonts w:ascii="Times New Roman" w:hAnsi="Times New Roman" w:cs="Times New Roman"/>
          <w:b/>
          <w:sz w:val="28"/>
          <w:szCs w:val="28"/>
        </w:rPr>
        <w:t>моб</w:t>
      </w:r>
      <w:r>
        <w:rPr>
          <w:rFonts w:ascii="Times New Roman" w:hAnsi="Times New Roman" w:cs="Times New Roman"/>
          <w:b/>
          <w:sz w:val="28"/>
          <w:szCs w:val="28"/>
        </w:rPr>
        <w:t>:</w:t>
      </w:r>
      <w:r w:rsidRPr="00964DF6">
        <w:rPr>
          <w:rFonts w:ascii="Times New Roman" w:hAnsi="Times New Roman" w:cs="Times New Roman"/>
          <w:b/>
          <w:sz w:val="28"/>
          <w:szCs w:val="28"/>
        </w:rPr>
        <w:t xml:space="preserve"> «Кто, если не МЫ!»</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Флеш</w:t>
      </w:r>
      <w:r>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мо́б (от англ. flashmob — flash — вспышка; миг, мгновение; mob — толпа; переводится как «мгновенная толпа») — это заранее спланированная массовая акция, в которой группа людей появляется в общественном месте, выполняет заранее оговоренные действия (сценарий) и затем расходится. Флеш</w:t>
      </w:r>
      <w:r>
        <w:rPr>
          <w:rFonts w:ascii="Times New Roman" w:hAnsi="Times New Roman" w:cs="Times New Roman"/>
          <w:sz w:val="28"/>
          <w:szCs w:val="28"/>
          <w:shd w:val="clear" w:color="auto" w:fill="FFFFFF"/>
        </w:rPr>
        <w:t>-</w:t>
      </w:r>
      <w:r w:rsidRPr="00964DF6">
        <w:rPr>
          <w:rFonts w:ascii="Times New Roman" w:hAnsi="Times New Roman" w:cs="Times New Roman"/>
          <w:sz w:val="28"/>
          <w:szCs w:val="28"/>
          <w:shd w:val="clear" w:color="auto" w:fill="FFFFFF"/>
        </w:rPr>
        <w:t xml:space="preserve">мо́б – то один </w:t>
      </w:r>
      <w:r w:rsidRPr="00964DF6">
        <w:rPr>
          <w:rFonts w:ascii="Times New Roman" w:hAnsi="Times New Roman" w:cs="Times New Roman"/>
          <w:sz w:val="28"/>
          <w:szCs w:val="28"/>
        </w:rPr>
        <w:t>из необычных способов привлечения внимания к проблемам, утверждение чего-либо или способ повышения настроения. Кроме этого, многие сторонники флеш</w:t>
      </w:r>
      <w:r>
        <w:rPr>
          <w:rFonts w:ascii="Times New Roman" w:hAnsi="Times New Roman" w:cs="Times New Roman"/>
          <w:sz w:val="28"/>
          <w:szCs w:val="28"/>
        </w:rPr>
        <w:t>-</w:t>
      </w:r>
      <w:r w:rsidRPr="00964DF6">
        <w:rPr>
          <w:rFonts w:ascii="Times New Roman" w:hAnsi="Times New Roman" w:cs="Times New Roman"/>
          <w:sz w:val="28"/>
          <w:szCs w:val="28"/>
        </w:rPr>
        <w:t>мобов пишут о том, что, благодаря им</w:t>
      </w:r>
      <w:r>
        <w:rPr>
          <w:rFonts w:ascii="Times New Roman" w:hAnsi="Times New Roman" w:cs="Times New Roman"/>
          <w:sz w:val="28"/>
          <w:szCs w:val="28"/>
        </w:rPr>
        <w:t>,</w:t>
      </w:r>
      <w:r w:rsidRPr="00964DF6">
        <w:rPr>
          <w:rFonts w:ascii="Times New Roman" w:hAnsi="Times New Roman" w:cs="Times New Roman"/>
          <w:sz w:val="28"/>
          <w:szCs w:val="28"/>
        </w:rPr>
        <w:t xml:space="preserve"> подросток самоутверждается, получает эмоциональную подзарядку, приобщается к общему делу и др. Насколько он будет результативным, зависит от фантазии организаторов.</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Наиболее распространенным является танцевальный флеш</w:t>
      </w:r>
      <w:r>
        <w:rPr>
          <w:rFonts w:ascii="Times New Roman" w:hAnsi="Times New Roman" w:cs="Times New Roman"/>
          <w:sz w:val="28"/>
          <w:szCs w:val="28"/>
        </w:rPr>
        <w:t>-</w:t>
      </w:r>
      <w:r w:rsidRPr="00964DF6">
        <w:rPr>
          <w:rFonts w:ascii="Times New Roman" w:hAnsi="Times New Roman" w:cs="Times New Roman"/>
          <w:sz w:val="28"/>
          <w:szCs w:val="28"/>
        </w:rPr>
        <w:t>моб. Мобберы скрываются в толпе, иногда в костюмах. Один из них включает музыку, под которую заранее подготовили танец. Мобберы по несколько человек выходят из толпы и начинают танцевать. После окончания танца мобберы снова уходят в толпу.</w:t>
      </w:r>
    </w:p>
    <w:p w:rsidR="00C20CFB" w:rsidRPr="00964DF6" w:rsidRDefault="00C20CFB" w:rsidP="00C20CFB">
      <w:pPr>
        <w:pStyle w:val="a3"/>
        <w:ind w:firstLine="709"/>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С помощью акции можно быстро, емко ненавязчиво донести до большого количества детей и подростков (родителей, учителей) нужную идею, привлечь внимание к проблеме. </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shd w:val="clear" w:color="auto" w:fill="FFFFFF"/>
        </w:rPr>
        <w:t xml:space="preserve">Акция позволяет транслировать позитивный ценностный ряд и ненавязчиво задавать ориентиры. «Это — игровая среда, которая на определенное время создается в пространстве школы, параллели, класса. Она не </w:t>
      </w:r>
      <w:r w:rsidRPr="00964DF6">
        <w:rPr>
          <w:rFonts w:ascii="Times New Roman" w:hAnsi="Times New Roman" w:cs="Times New Roman"/>
          <w:sz w:val="28"/>
          <w:szCs w:val="28"/>
          <w:shd w:val="clear" w:color="auto" w:fill="FFFFFF"/>
        </w:rPr>
        <w:lastRenderedPageBreak/>
        <w:t>мешает разворачиваться другим видам деятельности детей и взрослых, но имеет некоторое собственное содержание, правила, намеченный результат».</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b/>
          <w:sz w:val="28"/>
          <w:szCs w:val="28"/>
        </w:rPr>
        <w:t>Цель:</w:t>
      </w:r>
      <w:r>
        <w:rPr>
          <w:rFonts w:ascii="Times New Roman" w:hAnsi="Times New Roman" w:cs="Times New Roman"/>
          <w:b/>
          <w:sz w:val="28"/>
          <w:szCs w:val="28"/>
        </w:rPr>
        <w:t xml:space="preserve"> </w:t>
      </w:r>
      <w:r w:rsidRPr="00964DF6">
        <w:rPr>
          <w:rFonts w:ascii="Times New Roman" w:hAnsi="Times New Roman" w:cs="Times New Roman"/>
          <w:sz w:val="28"/>
          <w:szCs w:val="28"/>
        </w:rPr>
        <w:t xml:space="preserve">активизация информационно-пропагандистской деятельности по продвижению идей здорового образа жизни, </w:t>
      </w:r>
      <w:r>
        <w:rPr>
          <w:rFonts w:ascii="Times New Roman" w:hAnsi="Times New Roman" w:cs="Times New Roman"/>
          <w:sz w:val="28"/>
          <w:szCs w:val="28"/>
          <w:shd w:val="clear" w:color="auto" w:fill="FFFFFF"/>
        </w:rPr>
        <w:t>формирование ощущения</w:t>
      </w:r>
      <w:r w:rsidRPr="00964DF6">
        <w:rPr>
          <w:rFonts w:ascii="Times New Roman" w:hAnsi="Times New Roman" w:cs="Times New Roman"/>
          <w:sz w:val="28"/>
          <w:szCs w:val="28"/>
          <w:shd w:val="clear" w:color="auto" w:fill="FFFFFF"/>
        </w:rPr>
        <w:t xml:space="preserve"> причастности к общему делу, а именно минимизировать количество отказов в СПТ</w:t>
      </w:r>
      <w:r>
        <w:rPr>
          <w:rFonts w:ascii="Times New Roman" w:hAnsi="Times New Roman" w:cs="Times New Roman"/>
          <w:sz w:val="28"/>
          <w:szCs w:val="28"/>
          <w:shd w:val="clear" w:color="auto" w:fill="FFFFFF"/>
        </w:rPr>
        <w:t>.</w:t>
      </w:r>
    </w:p>
    <w:p w:rsidR="00C20CFB" w:rsidRPr="00964DF6" w:rsidRDefault="00C20CFB" w:rsidP="00C20CFB">
      <w:pPr>
        <w:pStyle w:val="a3"/>
        <w:ind w:firstLine="709"/>
        <w:rPr>
          <w:rFonts w:ascii="Times New Roman" w:hAnsi="Times New Roman" w:cs="Times New Roman"/>
          <w:sz w:val="28"/>
          <w:szCs w:val="28"/>
          <w:u w:val="single"/>
        </w:rPr>
      </w:pPr>
      <w:r w:rsidRPr="00964DF6">
        <w:rPr>
          <w:rFonts w:ascii="Times New Roman" w:hAnsi="Times New Roman" w:cs="Times New Roman"/>
          <w:sz w:val="28"/>
          <w:szCs w:val="28"/>
          <w:u w:val="single"/>
        </w:rPr>
        <w:t xml:space="preserve">Общие правила проведения флеш-моба (как отдельной акции):  </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флэш-моб проводится по заранее утвержденному сценарию (на подготовительном этапе подготовки к квесту);</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группа приходит и уходит вовремя – минута в минуту, иначе теряется эффект «вспышки»;</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не</w:t>
      </w:r>
      <w:r>
        <w:rPr>
          <w:rFonts w:ascii="Times New Roman" w:hAnsi="Times New Roman" w:cs="Times New Roman"/>
          <w:sz w:val="28"/>
          <w:szCs w:val="28"/>
        </w:rPr>
        <w:t>льзя</w:t>
      </w:r>
      <w:r w:rsidRPr="00964DF6">
        <w:rPr>
          <w:rFonts w:ascii="Times New Roman" w:hAnsi="Times New Roman" w:cs="Times New Roman"/>
          <w:sz w:val="28"/>
          <w:szCs w:val="28"/>
        </w:rPr>
        <w:t xml:space="preserve"> создавать </w:t>
      </w:r>
      <w:r>
        <w:rPr>
          <w:rFonts w:ascii="Times New Roman" w:hAnsi="Times New Roman" w:cs="Times New Roman"/>
          <w:sz w:val="28"/>
          <w:szCs w:val="28"/>
        </w:rPr>
        <w:t>«</w:t>
      </w:r>
      <w:r w:rsidRPr="00964DF6">
        <w:rPr>
          <w:rFonts w:ascii="Times New Roman" w:hAnsi="Times New Roman" w:cs="Times New Roman"/>
          <w:sz w:val="28"/>
          <w:szCs w:val="28"/>
        </w:rPr>
        <w:t>точечных</w:t>
      </w:r>
      <w:r>
        <w:rPr>
          <w:rFonts w:ascii="Times New Roman" w:hAnsi="Times New Roman" w:cs="Times New Roman"/>
          <w:sz w:val="28"/>
          <w:szCs w:val="28"/>
        </w:rPr>
        <w:t>»</w:t>
      </w:r>
      <w:r w:rsidRPr="00964DF6">
        <w:rPr>
          <w:rFonts w:ascii="Times New Roman" w:hAnsi="Times New Roman" w:cs="Times New Roman"/>
          <w:sz w:val="28"/>
          <w:szCs w:val="28"/>
        </w:rPr>
        <w:t xml:space="preserve"> скоплений, необходимо создать ощущение, что груп</w:t>
      </w:r>
      <w:r>
        <w:rPr>
          <w:rFonts w:ascii="Times New Roman" w:hAnsi="Times New Roman" w:cs="Times New Roman"/>
          <w:sz w:val="28"/>
          <w:szCs w:val="28"/>
        </w:rPr>
        <w:t>па выросла ниоткуда и исчезла в</w:t>
      </w:r>
      <w:r w:rsidRPr="00964DF6">
        <w:rPr>
          <w:rFonts w:ascii="Times New Roman" w:hAnsi="Times New Roman" w:cs="Times New Roman"/>
          <w:sz w:val="28"/>
          <w:szCs w:val="28"/>
        </w:rPr>
        <w:t xml:space="preserve"> никуда;</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 xml:space="preserve">не обсуждать </w:t>
      </w:r>
      <w:r>
        <w:rPr>
          <w:rFonts w:ascii="Times New Roman" w:hAnsi="Times New Roman" w:cs="Times New Roman"/>
          <w:sz w:val="28"/>
          <w:szCs w:val="28"/>
        </w:rPr>
        <w:t>флэш-</w:t>
      </w:r>
      <w:r w:rsidRPr="00964DF6">
        <w:rPr>
          <w:rFonts w:ascii="Times New Roman" w:hAnsi="Times New Roman" w:cs="Times New Roman"/>
          <w:sz w:val="28"/>
          <w:szCs w:val="28"/>
        </w:rPr>
        <w:t>моб ни до, ни во время, ни после акции;</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не нарушать общественный порядок;</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не оставлять после себя мусор;</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не использовать опасные предметы, пиротехнические средства;</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 xml:space="preserve">не совершать действия, опасные для жизни окружающих и участников флэш-моба; </w:t>
      </w:r>
    </w:p>
    <w:p w:rsidR="00C20CFB" w:rsidRPr="00964DF6" w:rsidRDefault="00C20CFB" w:rsidP="00243E3F">
      <w:pPr>
        <w:pStyle w:val="a3"/>
        <w:numPr>
          <w:ilvl w:val="0"/>
          <w:numId w:val="32"/>
        </w:numPr>
        <w:rPr>
          <w:rFonts w:ascii="Times New Roman" w:hAnsi="Times New Roman" w:cs="Times New Roman"/>
          <w:sz w:val="28"/>
          <w:szCs w:val="28"/>
        </w:rPr>
      </w:pPr>
      <w:r w:rsidRPr="00964DF6">
        <w:rPr>
          <w:rFonts w:ascii="Times New Roman" w:hAnsi="Times New Roman" w:cs="Times New Roman"/>
          <w:sz w:val="28"/>
          <w:szCs w:val="28"/>
        </w:rPr>
        <w:t>флеш-моб должен вызывать недоумение, а не смех (все участники должны делать все с серьёзным видом).</w:t>
      </w:r>
    </w:p>
    <w:p w:rsidR="00C20CFB" w:rsidRPr="00847F1C"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В случае выбора танцевального флеш-моба можно использовать музыкальное</w:t>
      </w:r>
      <w:r>
        <w:rPr>
          <w:rFonts w:ascii="Times New Roman" w:hAnsi="Times New Roman" w:cs="Times New Roman"/>
          <w:sz w:val="28"/>
          <w:szCs w:val="28"/>
        </w:rPr>
        <w:t xml:space="preserve"> </w:t>
      </w:r>
      <w:r w:rsidRPr="00964DF6">
        <w:rPr>
          <w:rFonts w:ascii="Times New Roman" w:hAnsi="Times New Roman" w:cs="Times New Roman"/>
          <w:sz w:val="28"/>
          <w:szCs w:val="28"/>
        </w:rPr>
        <w:t xml:space="preserve">сопровождение Гимн молодежи России «Кто, если не мы!» </w:t>
      </w:r>
      <w:hyperlink r:id="rId19" w:history="1">
        <w:r w:rsidRPr="00964DF6">
          <w:rPr>
            <w:rStyle w:val="aa"/>
            <w:rFonts w:ascii="Times New Roman" w:hAnsi="Times New Roman" w:cs="Times New Roman"/>
            <w:sz w:val="28"/>
            <w:szCs w:val="28"/>
          </w:rPr>
          <w:t>https://patefon.net/</w:t>
        </w:r>
      </w:hyperlink>
    </w:p>
    <w:p w:rsidR="00C20CFB" w:rsidRPr="00964DF6" w:rsidRDefault="00C20CFB" w:rsidP="00C20CFB">
      <w:pPr>
        <w:pStyle w:val="a3"/>
        <w:ind w:firstLine="709"/>
        <w:jc w:val="center"/>
        <w:rPr>
          <w:rFonts w:ascii="Times New Roman" w:hAnsi="Times New Roman" w:cs="Times New Roman"/>
          <w:b/>
          <w:sz w:val="28"/>
          <w:szCs w:val="28"/>
        </w:rPr>
      </w:pPr>
      <w:r w:rsidRPr="00964DF6">
        <w:rPr>
          <w:rFonts w:ascii="Times New Roman" w:hAnsi="Times New Roman" w:cs="Times New Roman"/>
          <w:b/>
          <w:sz w:val="28"/>
          <w:szCs w:val="28"/>
        </w:rPr>
        <w:t xml:space="preserve">Станция №5: </w:t>
      </w:r>
      <w:r>
        <w:rPr>
          <w:rFonts w:ascii="Times New Roman" w:hAnsi="Times New Roman" w:cs="Times New Roman"/>
          <w:b/>
          <w:sz w:val="28"/>
          <w:szCs w:val="28"/>
        </w:rPr>
        <w:t>«</w:t>
      </w:r>
      <w:r w:rsidRPr="00964DF6">
        <w:rPr>
          <w:rFonts w:ascii="Times New Roman" w:hAnsi="Times New Roman" w:cs="Times New Roman"/>
          <w:b/>
          <w:sz w:val="28"/>
          <w:szCs w:val="28"/>
        </w:rPr>
        <w:t>ТЫ НЕ ОДИН</w:t>
      </w:r>
      <w:r>
        <w:rPr>
          <w:rFonts w:ascii="Times New Roman" w:hAnsi="Times New Roman" w:cs="Times New Roman"/>
          <w:b/>
          <w:sz w:val="28"/>
          <w:szCs w:val="28"/>
        </w:rPr>
        <w:t>!»</w:t>
      </w:r>
    </w:p>
    <w:p w:rsidR="00C20CFB" w:rsidRPr="00964DF6" w:rsidRDefault="00C20CFB" w:rsidP="00C20CFB">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 xml:space="preserve">Задачи: </w:t>
      </w:r>
    </w:p>
    <w:p w:rsidR="00C20CFB" w:rsidRPr="00964DF6" w:rsidRDefault="00C20CFB" w:rsidP="00243E3F">
      <w:pPr>
        <w:pStyle w:val="a3"/>
        <w:numPr>
          <w:ilvl w:val="0"/>
          <w:numId w:val="33"/>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предоставление подросткам информации о службах психологической, социальной помощи.</w:t>
      </w:r>
    </w:p>
    <w:p w:rsidR="00C20CFB" w:rsidRPr="00964DF6" w:rsidRDefault="00C20CFB" w:rsidP="00243E3F">
      <w:pPr>
        <w:pStyle w:val="a3"/>
        <w:numPr>
          <w:ilvl w:val="0"/>
          <w:numId w:val="33"/>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формировать умение находить позитивное решение в трудной ситуации и навык принятия решения.</w:t>
      </w:r>
    </w:p>
    <w:p w:rsidR="00C20CFB" w:rsidRPr="00964DF6" w:rsidRDefault="00C20CFB" w:rsidP="00243E3F">
      <w:pPr>
        <w:pStyle w:val="a3"/>
        <w:numPr>
          <w:ilvl w:val="0"/>
          <w:numId w:val="33"/>
        </w:numPr>
        <w:jc w:val="both"/>
        <w:rPr>
          <w:rFonts w:ascii="Times New Roman" w:hAnsi="Times New Roman" w:cs="Times New Roman"/>
          <w:sz w:val="28"/>
          <w:szCs w:val="28"/>
          <w:shd w:val="clear" w:color="auto" w:fill="FFFFFF"/>
        </w:rPr>
      </w:pPr>
      <w:r w:rsidRPr="00964DF6">
        <w:rPr>
          <w:rFonts w:ascii="Times New Roman" w:hAnsi="Times New Roman" w:cs="Times New Roman"/>
          <w:sz w:val="28"/>
          <w:szCs w:val="28"/>
          <w:shd w:val="clear" w:color="auto" w:fill="FFFFFF"/>
        </w:rPr>
        <w:t xml:space="preserve">мотивировать детей обращаться на </w:t>
      </w:r>
      <w:r>
        <w:rPr>
          <w:rFonts w:ascii="Times New Roman" w:hAnsi="Times New Roman" w:cs="Times New Roman"/>
          <w:sz w:val="28"/>
          <w:szCs w:val="28"/>
          <w:shd w:val="clear" w:color="auto" w:fill="FFFFFF"/>
        </w:rPr>
        <w:t>т</w:t>
      </w:r>
      <w:r w:rsidRPr="00964DF6">
        <w:rPr>
          <w:rFonts w:ascii="Times New Roman" w:hAnsi="Times New Roman" w:cs="Times New Roman"/>
          <w:sz w:val="28"/>
          <w:szCs w:val="28"/>
          <w:shd w:val="clear" w:color="auto" w:fill="FFFFFF"/>
        </w:rPr>
        <w:t>елефоны доверия в трудных жизнен</w:t>
      </w:r>
      <w:r>
        <w:rPr>
          <w:rFonts w:ascii="Times New Roman" w:hAnsi="Times New Roman" w:cs="Times New Roman"/>
          <w:sz w:val="28"/>
          <w:szCs w:val="28"/>
          <w:shd w:val="clear" w:color="auto" w:fill="FFFFFF"/>
        </w:rPr>
        <w:t>ных ситуация (</w:t>
      </w:r>
      <w:r w:rsidRPr="00964DF6">
        <w:rPr>
          <w:rFonts w:ascii="Times New Roman" w:hAnsi="Times New Roman" w:cs="Times New Roman"/>
          <w:sz w:val="28"/>
          <w:szCs w:val="28"/>
          <w:shd w:val="clear" w:color="auto" w:fill="FFFFFF"/>
        </w:rPr>
        <w:t>в том числе по вопросам СПТ).</w:t>
      </w:r>
    </w:p>
    <w:p w:rsidR="00C20CFB" w:rsidRPr="00964DF6" w:rsidRDefault="00C20CFB" w:rsidP="00C20CFB">
      <w:pPr>
        <w:pStyle w:val="a3"/>
        <w:ind w:firstLine="851"/>
        <w:jc w:val="both"/>
        <w:rPr>
          <w:rFonts w:ascii="Times New Roman" w:hAnsi="Times New Roman" w:cs="Times New Roman"/>
          <w:sz w:val="28"/>
          <w:szCs w:val="28"/>
        </w:rPr>
      </w:pPr>
      <w:r w:rsidRPr="00964DF6">
        <w:rPr>
          <w:rFonts w:ascii="Times New Roman" w:hAnsi="Times New Roman" w:cs="Times New Roman"/>
          <w:b/>
          <w:sz w:val="28"/>
          <w:szCs w:val="28"/>
        </w:rPr>
        <w:t>Упражнение «Чаша доверия»</w:t>
      </w:r>
    </w:p>
    <w:p w:rsidR="00C20CFB" w:rsidRPr="00964DF6" w:rsidRDefault="00C20CFB" w:rsidP="00C20CFB">
      <w:pPr>
        <w:pStyle w:val="a3"/>
        <w:ind w:firstLine="851"/>
        <w:jc w:val="both"/>
        <w:rPr>
          <w:rFonts w:ascii="Times New Roman" w:hAnsi="Times New Roman" w:cs="Times New Roman"/>
          <w:sz w:val="28"/>
          <w:szCs w:val="28"/>
        </w:rPr>
      </w:pPr>
      <w:r w:rsidRPr="00AC7F98">
        <w:rPr>
          <w:rFonts w:ascii="Times New Roman" w:hAnsi="Times New Roman" w:cs="Times New Roman"/>
          <w:sz w:val="28"/>
          <w:szCs w:val="28"/>
          <w:u w:val="single"/>
        </w:rPr>
        <w:t>Инструкция.</w:t>
      </w:r>
      <w:r>
        <w:rPr>
          <w:rFonts w:ascii="Times New Roman" w:hAnsi="Times New Roman" w:cs="Times New Roman"/>
          <w:sz w:val="28"/>
          <w:szCs w:val="28"/>
        </w:rPr>
        <w:t xml:space="preserve"> Группа участников стоя в круге молча с закрытыми глазами</w:t>
      </w:r>
      <w:r w:rsidRPr="00964DF6">
        <w:rPr>
          <w:rFonts w:ascii="Times New Roman" w:hAnsi="Times New Roman" w:cs="Times New Roman"/>
          <w:sz w:val="28"/>
          <w:szCs w:val="28"/>
        </w:rPr>
        <w:t xml:space="preserve"> передают стакан (блюдце) с водой по кругу. В результате при передаче развиваются способы коммуникации, поиск рук партнера, до момента передачи тарелки предупреждение о передаче прикосновением.</w:t>
      </w:r>
    </w:p>
    <w:p w:rsidR="00C20CFB" w:rsidRPr="00964DF6" w:rsidRDefault="00C20CFB" w:rsidP="00C20CFB">
      <w:pPr>
        <w:pStyle w:val="a3"/>
        <w:ind w:firstLine="709"/>
        <w:jc w:val="both"/>
        <w:rPr>
          <w:rFonts w:ascii="Times New Roman" w:hAnsi="Times New Roman" w:cs="Times New Roman"/>
          <w:sz w:val="28"/>
          <w:szCs w:val="28"/>
        </w:rPr>
      </w:pPr>
      <w:r w:rsidRPr="00AC7F98">
        <w:rPr>
          <w:rFonts w:ascii="Times New Roman" w:hAnsi="Times New Roman" w:cs="Times New Roman"/>
          <w:sz w:val="28"/>
          <w:szCs w:val="28"/>
          <w:u w:val="single"/>
        </w:rPr>
        <w:t>Анализ упражнения</w:t>
      </w:r>
      <w:r>
        <w:rPr>
          <w:rFonts w:ascii="Times New Roman" w:hAnsi="Times New Roman" w:cs="Times New Roman"/>
          <w:sz w:val="28"/>
          <w:szCs w:val="28"/>
        </w:rPr>
        <w:t>.</w:t>
      </w:r>
    </w:p>
    <w:p w:rsidR="00C20CFB" w:rsidRPr="00964DF6" w:rsidRDefault="00C20CFB" w:rsidP="00243E3F">
      <w:pPr>
        <w:pStyle w:val="a3"/>
        <w:numPr>
          <w:ilvl w:val="0"/>
          <w:numId w:val="34"/>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по вашему мнению, не удалось, как это можно исправить? </w:t>
      </w:r>
    </w:p>
    <w:p w:rsidR="00C20CFB" w:rsidRPr="00964DF6" w:rsidRDefault="00C20CFB" w:rsidP="00243E3F">
      <w:pPr>
        <w:pStyle w:val="a3"/>
        <w:numPr>
          <w:ilvl w:val="0"/>
          <w:numId w:val="34"/>
        </w:numPr>
        <w:jc w:val="both"/>
        <w:rPr>
          <w:rFonts w:ascii="Times New Roman" w:hAnsi="Times New Roman" w:cs="Times New Roman"/>
          <w:i/>
          <w:sz w:val="28"/>
          <w:szCs w:val="28"/>
        </w:rPr>
      </w:pPr>
      <w:r w:rsidRPr="00964DF6">
        <w:rPr>
          <w:rFonts w:ascii="Times New Roman" w:hAnsi="Times New Roman" w:cs="Times New Roman"/>
          <w:i/>
          <w:sz w:val="28"/>
          <w:szCs w:val="28"/>
        </w:rPr>
        <w:t>Какие эмоции испытывали во время данного упражнения?</w:t>
      </w:r>
    </w:p>
    <w:p w:rsidR="00C20CFB" w:rsidRPr="00964DF6" w:rsidRDefault="00C20CFB" w:rsidP="00243E3F">
      <w:pPr>
        <w:pStyle w:val="a3"/>
        <w:numPr>
          <w:ilvl w:val="0"/>
          <w:numId w:val="34"/>
        </w:numPr>
        <w:jc w:val="both"/>
        <w:rPr>
          <w:rFonts w:ascii="Times New Roman" w:hAnsi="Times New Roman" w:cs="Times New Roman"/>
          <w:i/>
          <w:sz w:val="28"/>
          <w:szCs w:val="28"/>
        </w:rPr>
      </w:pPr>
      <w:r w:rsidRPr="00964DF6">
        <w:rPr>
          <w:rFonts w:ascii="Times New Roman" w:hAnsi="Times New Roman" w:cs="Times New Roman"/>
          <w:i/>
          <w:sz w:val="28"/>
          <w:szCs w:val="28"/>
        </w:rPr>
        <w:t xml:space="preserve">Что лежит в основе этого упражнения? </w:t>
      </w:r>
    </w:p>
    <w:p w:rsidR="00C20CFB" w:rsidRPr="00964DF6" w:rsidRDefault="00C20CFB" w:rsidP="00C20CFB">
      <w:pPr>
        <w:pStyle w:val="a3"/>
        <w:ind w:firstLine="709"/>
        <w:rPr>
          <w:rFonts w:ascii="Times New Roman" w:hAnsi="Times New Roman" w:cs="Times New Roman"/>
          <w:b/>
          <w:sz w:val="28"/>
          <w:szCs w:val="28"/>
        </w:rPr>
      </w:pPr>
      <w:r w:rsidRPr="00964DF6">
        <w:rPr>
          <w:rFonts w:ascii="Times New Roman" w:hAnsi="Times New Roman" w:cs="Times New Roman"/>
          <w:b/>
          <w:sz w:val="28"/>
          <w:szCs w:val="28"/>
        </w:rPr>
        <w:t>Упражнение «Расшифруй слово»</w:t>
      </w:r>
    </w:p>
    <w:p w:rsidR="00C20CFB" w:rsidRDefault="00C20CFB" w:rsidP="00C20CFB">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Инструкция: Участники выполняют работу самостоятельно, объединившись в небольшие группы (по два человека). Каждая группа </w:t>
      </w:r>
      <w:r w:rsidRPr="00964DF6">
        <w:rPr>
          <w:rFonts w:ascii="Times New Roman" w:hAnsi="Times New Roman" w:cs="Times New Roman"/>
          <w:sz w:val="28"/>
          <w:szCs w:val="28"/>
        </w:rPr>
        <w:lastRenderedPageBreak/>
        <w:t xml:space="preserve">расшифровывает только одну букву слова -ДОВЕРИЕ. По окончании работы дети обсуждают результаты и объясняют свой выбор. </w:t>
      </w:r>
    </w:p>
    <w:tbl>
      <w:tblPr>
        <w:tblStyle w:val="a9"/>
        <w:tblW w:w="0" w:type="auto"/>
        <w:tblLook w:val="04A0" w:firstRow="1" w:lastRow="0" w:firstColumn="1" w:lastColumn="0" w:noHBand="0" w:noVBand="1"/>
      </w:tblPr>
      <w:tblGrid>
        <w:gridCol w:w="9571"/>
      </w:tblGrid>
      <w:tr w:rsidR="00C20CFB" w:rsidRPr="00964DF6" w:rsidTr="006C297C">
        <w:tc>
          <w:tcPr>
            <w:tcW w:w="9571" w:type="dxa"/>
          </w:tcPr>
          <w:p w:rsidR="00C20CFB" w:rsidRDefault="00C20CFB" w:rsidP="006C297C">
            <w:pPr>
              <w:pStyle w:val="a3"/>
              <w:ind w:firstLine="709"/>
              <w:rPr>
                <w:rFonts w:ascii="Times New Roman" w:hAnsi="Times New Roman" w:cs="Times New Roman"/>
                <w:sz w:val="28"/>
                <w:szCs w:val="28"/>
              </w:rPr>
            </w:pPr>
            <w:r w:rsidRPr="00964DF6">
              <w:rPr>
                <w:rFonts w:ascii="Times New Roman" w:hAnsi="Times New Roman" w:cs="Times New Roman"/>
                <w:sz w:val="28"/>
                <w:szCs w:val="28"/>
              </w:rPr>
              <w:t xml:space="preserve">Д - доброта, добросовестность, добропорядочность, дружба, </w:t>
            </w:r>
          </w:p>
          <w:p w:rsidR="00C20CFB" w:rsidRPr="00964DF6" w:rsidRDefault="00C20CFB" w:rsidP="006C297C">
            <w:pPr>
              <w:pStyle w:val="a3"/>
              <w:ind w:firstLine="709"/>
              <w:rPr>
                <w:rFonts w:ascii="Times New Roman" w:hAnsi="Times New Roman" w:cs="Times New Roman"/>
                <w:sz w:val="28"/>
                <w:szCs w:val="28"/>
              </w:rPr>
            </w:pPr>
            <w:r w:rsidRPr="00964DF6">
              <w:rPr>
                <w:rFonts w:ascii="Times New Roman" w:hAnsi="Times New Roman" w:cs="Times New Roman"/>
                <w:sz w:val="28"/>
                <w:szCs w:val="28"/>
              </w:rPr>
              <w:t>О - объединение, открытость, обаяние;</w:t>
            </w:r>
          </w:p>
          <w:p w:rsidR="00C20CFB" w:rsidRPr="00964DF6" w:rsidRDefault="00C20CFB" w:rsidP="006C297C">
            <w:pPr>
              <w:pStyle w:val="a3"/>
              <w:ind w:firstLine="709"/>
              <w:rPr>
                <w:rFonts w:ascii="Times New Roman" w:hAnsi="Times New Roman" w:cs="Times New Roman"/>
                <w:sz w:val="28"/>
                <w:szCs w:val="28"/>
              </w:rPr>
            </w:pPr>
            <w:r w:rsidRPr="00964DF6">
              <w:rPr>
                <w:rFonts w:ascii="Times New Roman" w:hAnsi="Times New Roman" w:cs="Times New Roman"/>
                <w:sz w:val="28"/>
                <w:szCs w:val="28"/>
              </w:rPr>
              <w:t>В–вера, верность, воодушевленность;</w:t>
            </w:r>
          </w:p>
          <w:p w:rsidR="00C20CFB" w:rsidRPr="00964DF6" w:rsidRDefault="00C20CFB" w:rsidP="006C297C">
            <w:pPr>
              <w:pStyle w:val="a3"/>
              <w:ind w:firstLine="709"/>
              <w:rPr>
                <w:rFonts w:ascii="Times New Roman" w:hAnsi="Times New Roman" w:cs="Times New Roman"/>
                <w:sz w:val="28"/>
                <w:szCs w:val="28"/>
              </w:rPr>
            </w:pPr>
            <w:r w:rsidRPr="00964DF6">
              <w:rPr>
                <w:rFonts w:ascii="Times New Roman" w:hAnsi="Times New Roman" w:cs="Times New Roman"/>
                <w:sz w:val="28"/>
                <w:szCs w:val="28"/>
              </w:rPr>
              <w:t>Е–единство, единение;</w:t>
            </w:r>
          </w:p>
          <w:p w:rsidR="00C20CFB" w:rsidRPr="00964DF6" w:rsidRDefault="00C20CFB" w:rsidP="006C297C">
            <w:pPr>
              <w:pStyle w:val="a3"/>
              <w:ind w:firstLine="709"/>
              <w:rPr>
                <w:rFonts w:ascii="Times New Roman" w:hAnsi="Times New Roman" w:cs="Times New Roman"/>
                <w:sz w:val="28"/>
                <w:szCs w:val="28"/>
              </w:rPr>
            </w:pPr>
            <w:r w:rsidRPr="00964DF6">
              <w:rPr>
                <w:rFonts w:ascii="Times New Roman" w:hAnsi="Times New Roman" w:cs="Times New Roman"/>
                <w:sz w:val="28"/>
                <w:szCs w:val="28"/>
              </w:rPr>
              <w:t>Р– радость, рвение, робость;</w:t>
            </w:r>
          </w:p>
          <w:p w:rsidR="00C20CFB" w:rsidRPr="00964DF6" w:rsidRDefault="00C20CFB" w:rsidP="006C297C">
            <w:pPr>
              <w:pStyle w:val="a3"/>
              <w:ind w:firstLine="709"/>
              <w:rPr>
                <w:rFonts w:ascii="Times New Roman" w:hAnsi="Times New Roman" w:cs="Times New Roman"/>
                <w:sz w:val="28"/>
                <w:szCs w:val="28"/>
              </w:rPr>
            </w:pPr>
            <w:r w:rsidRPr="00964DF6">
              <w:rPr>
                <w:rFonts w:ascii="Times New Roman" w:hAnsi="Times New Roman" w:cs="Times New Roman"/>
                <w:sz w:val="28"/>
                <w:szCs w:val="28"/>
              </w:rPr>
              <w:t>И - искренность;</w:t>
            </w:r>
          </w:p>
          <w:p w:rsidR="00C20CFB" w:rsidRPr="00964DF6" w:rsidRDefault="00C20CFB" w:rsidP="006C297C">
            <w:pPr>
              <w:pStyle w:val="a3"/>
              <w:ind w:firstLine="709"/>
              <w:rPr>
                <w:rFonts w:ascii="Times New Roman" w:hAnsi="Times New Roman" w:cs="Times New Roman"/>
                <w:sz w:val="28"/>
                <w:szCs w:val="28"/>
              </w:rPr>
            </w:pPr>
            <w:r w:rsidRPr="00964DF6">
              <w:rPr>
                <w:rFonts w:ascii="Times New Roman" w:hAnsi="Times New Roman" w:cs="Times New Roman"/>
                <w:sz w:val="28"/>
                <w:szCs w:val="28"/>
              </w:rPr>
              <w:t>Е – единомыслие.</w:t>
            </w:r>
          </w:p>
        </w:tc>
      </w:tr>
    </w:tbl>
    <w:p w:rsidR="00C20CFB" w:rsidRPr="00964DF6" w:rsidRDefault="00C20CFB" w:rsidP="00C20CFB">
      <w:pPr>
        <w:pStyle w:val="a3"/>
        <w:ind w:firstLine="851"/>
        <w:jc w:val="both"/>
        <w:rPr>
          <w:rFonts w:ascii="Times New Roman" w:hAnsi="Times New Roman" w:cs="Times New Roman"/>
          <w:i/>
          <w:sz w:val="28"/>
          <w:szCs w:val="28"/>
        </w:rPr>
      </w:pPr>
      <w:r w:rsidRPr="00AC7F98">
        <w:rPr>
          <w:rFonts w:ascii="Times New Roman" w:hAnsi="Times New Roman" w:cs="Times New Roman"/>
          <w:sz w:val="28"/>
          <w:szCs w:val="28"/>
          <w:u w:val="single"/>
        </w:rPr>
        <w:t>Вывод</w:t>
      </w:r>
      <w:r>
        <w:rPr>
          <w:rFonts w:ascii="Times New Roman" w:hAnsi="Times New Roman" w:cs="Times New Roman"/>
          <w:sz w:val="28"/>
          <w:szCs w:val="28"/>
          <w:u w:val="single"/>
        </w:rPr>
        <w:t xml:space="preserve">: </w:t>
      </w:r>
      <w:r w:rsidRPr="00964DF6">
        <w:rPr>
          <w:rFonts w:ascii="Times New Roman" w:hAnsi="Times New Roman" w:cs="Times New Roman"/>
          <w:i/>
          <w:sz w:val="28"/>
          <w:szCs w:val="28"/>
        </w:rPr>
        <w:t xml:space="preserve">Жизнь постоянно подтверждает истину, что человек не может жить на свете, если у него нет веры в себя и в свои силы, доверия к окружающему его миру (семье, друзьям, школе, стране). </w:t>
      </w:r>
    </w:p>
    <w:p w:rsidR="00C20CFB" w:rsidRPr="00AC7F98" w:rsidRDefault="00C20CFB" w:rsidP="00C20CFB">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В жизни каждого человека бывают трудные периоды, когда невозможно самому справиться с собственными переживаниями и не видно выхода из сложившейся ситуации. Наверняка, твои сверстники или ты сам уже сталкивались с такими проблемами. Возможно, ты и сейчас находишься в трудном положении. Хорошо, если в эти тяжелые моменты рядом есть понимающий человек, готовый выслушать и помочь. Иногда бывает иначе — ты остаешься один на один со своей бедой, ты переживаешь из-за чувства вины, беспомощности, одиночества, испытываешь страх, разочарование, растерянность и неуверенность в себе.</w:t>
      </w:r>
    </w:p>
    <w:p w:rsidR="00C20CFB" w:rsidRPr="00AC7F98" w:rsidRDefault="00C20CFB" w:rsidP="00C20CFB">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 Иногда ты не понимаешь, что происходит с тобой, тебе трудно понять, какие твои права нарушаются. Мир просто рушится вокруг тебя. С точки зрения закона это называется «трудная жизненная ситуация», в которой невозможно жить нормально и которую не можешь исправить сам. Твое положение может быть настолько тяжелым, что жить становится трудно, и в голову могут приходить различные мысли о том, как невыносимо такое существование. </w:t>
      </w:r>
    </w:p>
    <w:p w:rsidR="00C20CFB" w:rsidRPr="00AC7F98" w:rsidRDefault="00C20CFB" w:rsidP="00C20CFB">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Попав в сложную ситуацию, ты будешь самостоятельно искать решение и часто поступать опрометчиво. Эти решения могут привести тебя совсем не туда, куда бы ты хотел. Поэтому запомни: Если ты подвергаешься насилию в семье или школе… Если тебя обижают, унижают сверстники или взрослые… Если тебе предложили наркотики… Если тебе кажется, что весь мир против тебя… Если ты не можешь разобраться в себе и своих чувствах… Если тебе кажется, что ты остался совсем один… Самое время обратиться к специалистам, которые могут понять тебя и помочь!</w:t>
      </w:r>
    </w:p>
    <w:p w:rsidR="00C20CFB" w:rsidRPr="00AC7F98" w:rsidRDefault="00C20CFB" w:rsidP="00243E3F">
      <w:pPr>
        <w:pStyle w:val="a3"/>
        <w:numPr>
          <w:ilvl w:val="0"/>
          <w:numId w:val="11"/>
        </w:numPr>
        <w:ind w:left="0" w:firstLine="709"/>
        <w:jc w:val="both"/>
        <w:rPr>
          <w:rFonts w:ascii="Times New Roman" w:hAnsi="Times New Roman" w:cs="Times New Roman"/>
          <w:i/>
          <w:sz w:val="28"/>
          <w:szCs w:val="28"/>
        </w:rPr>
      </w:pPr>
      <w:r>
        <w:rPr>
          <w:rFonts w:ascii="Times New Roman" w:hAnsi="Times New Roman" w:cs="Times New Roman"/>
          <w:i/>
          <w:sz w:val="28"/>
          <w:szCs w:val="28"/>
        </w:rPr>
        <w:t>Ребята</w:t>
      </w:r>
      <w:r w:rsidRPr="00AC7F98">
        <w:rPr>
          <w:rFonts w:ascii="Times New Roman" w:hAnsi="Times New Roman" w:cs="Times New Roman"/>
          <w:i/>
          <w:sz w:val="28"/>
          <w:szCs w:val="28"/>
        </w:rPr>
        <w:t xml:space="preserve">, что </w:t>
      </w:r>
      <w:r>
        <w:rPr>
          <w:rFonts w:ascii="Times New Roman" w:hAnsi="Times New Roman" w:cs="Times New Roman"/>
          <w:i/>
          <w:sz w:val="28"/>
          <w:szCs w:val="28"/>
        </w:rPr>
        <w:t>вы</w:t>
      </w:r>
      <w:r w:rsidRPr="00AC7F98">
        <w:rPr>
          <w:rFonts w:ascii="Times New Roman" w:hAnsi="Times New Roman" w:cs="Times New Roman"/>
          <w:i/>
          <w:sz w:val="28"/>
          <w:szCs w:val="28"/>
        </w:rPr>
        <w:t xml:space="preserve"> зна</w:t>
      </w:r>
      <w:r>
        <w:rPr>
          <w:rFonts w:ascii="Times New Roman" w:hAnsi="Times New Roman" w:cs="Times New Roman"/>
          <w:i/>
          <w:sz w:val="28"/>
          <w:szCs w:val="28"/>
        </w:rPr>
        <w:t>ете</w:t>
      </w:r>
      <w:r w:rsidRPr="00AC7F98">
        <w:rPr>
          <w:rFonts w:ascii="Times New Roman" w:hAnsi="Times New Roman" w:cs="Times New Roman"/>
          <w:i/>
          <w:sz w:val="28"/>
          <w:szCs w:val="28"/>
        </w:rPr>
        <w:t xml:space="preserve"> о </w:t>
      </w:r>
      <w:r>
        <w:rPr>
          <w:rFonts w:ascii="Times New Roman" w:hAnsi="Times New Roman" w:cs="Times New Roman"/>
          <w:i/>
          <w:sz w:val="28"/>
          <w:szCs w:val="28"/>
        </w:rPr>
        <w:t>те</w:t>
      </w:r>
      <w:r w:rsidRPr="00AC7F98">
        <w:rPr>
          <w:rFonts w:ascii="Times New Roman" w:hAnsi="Times New Roman" w:cs="Times New Roman"/>
          <w:i/>
          <w:sz w:val="28"/>
          <w:szCs w:val="28"/>
        </w:rPr>
        <w:t>лефоне доверия?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 xml:space="preserve"> Расскажите о </w:t>
      </w:r>
      <w:r>
        <w:rPr>
          <w:rFonts w:ascii="Times New Roman" w:hAnsi="Times New Roman" w:cs="Times New Roman"/>
          <w:sz w:val="28"/>
          <w:szCs w:val="28"/>
        </w:rPr>
        <w:t>т</w:t>
      </w:r>
      <w:r w:rsidRPr="00964DF6">
        <w:rPr>
          <w:rFonts w:ascii="Times New Roman" w:hAnsi="Times New Roman" w:cs="Times New Roman"/>
          <w:sz w:val="28"/>
          <w:szCs w:val="28"/>
        </w:rPr>
        <w:t xml:space="preserve">елефоне доверия, поощряя знания учеников и дополняя информацией из приведенного материала. Рассказывая о </w:t>
      </w:r>
      <w:r>
        <w:rPr>
          <w:rFonts w:ascii="Times New Roman" w:hAnsi="Times New Roman" w:cs="Times New Roman"/>
          <w:sz w:val="28"/>
          <w:szCs w:val="28"/>
        </w:rPr>
        <w:t>т</w:t>
      </w:r>
      <w:r w:rsidRPr="00964DF6">
        <w:rPr>
          <w:rFonts w:ascii="Times New Roman" w:hAnsi="Times New Roman" w:cs="Times New Roman"/>
          <w:sz w:val="28"/>
          <w:szCs w:val="28"/>
        </w:rPr>
        <w:t>елефоне доверия, акцентируйте внимание учеников на выделенных ключевых моментах.</w:t>
      </w:r>
    </w:p>
    <w:p w:rsidR="00C20CFB" w:rsidRPr="00AC7F98" w:rsidRDefault="00C20CFB" w:rsidP="00C20CFB">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Отличительная черта уверенного в себе человека – способность обратиться за помощью в трудной ситуации. Но даже для тех, кто не совсем в себе уверен, есть выход – анонимная помощь на </w:t>
      </w:r>
      <w:r>
        <w:rPr>
          <w:rFonts w:ascii="Times New Roman" w:hAnsi="Times New Roman" w:cs="Times New Roman"/>
          <w:i/>
          <w:sz w:val="28"/>
          <w:szCs w:val="28"/>
        </w:rPr>
        <w:t>т</w:t>
      </w:r>
      <w:r w:rsidRPr="00AC7F98">
        <w:rPr>
          <w:rFonts w:ascii="Times New Roman" w:hAnsi="Times New Roman" w:cs="Times New Roman"/>
          <w:i/>
          <w:sz w:val="28"/>
          <w:szCs w:val="28"/>
        </w:rPr>
        <w:t xml:space="preserve">елефоне доверия. Эта помощь в настоящее время очень популярна во всем мире. Начиная с 10-11 лет, ученики звонят на телефон и советуются, как лучше поступить в какой-либо </w:t>
      </w:r>
      <w:r w:rsidRPr="00AC7F98">
        <w:rPr>
          <w:rFonts w:ascii="Times New Roman" w:hAnsi="Times New Roman" w:cs="Times New Roman"/>
          <w:i/>
          <w:sz w:val="28"/>
          <w:szCs w:val="28"/>
        </w:rPr>
        <w:lastRenderedPageBreak/>
        <w:t xml:space="preserve">ситуации. Ведь не в каждой ситуации хватает своего опыта, а решение нужно бывает принять быстро. </w:t>
      </w:r>
    </w:p>
    <w:p w:rsidR="00C20CFB" w:rsidRPr="00AC7F98" w:rsidRDefault="00C20CFB" w:rsidP="00C20CFB">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На телефонах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со взрослым. </w:t>
      </w:r>
    </w:p>
    <w:p w:rsidR="00C20CFB" w:rsidRPr="00AC7F98" w:rsidRDefault="00C20CFB" w:rsidP="00C20CFB">
      <w:pPr>
        <w:pStyle w:val="a3"/>
        <w:ind w:firstLine="709"/>
        <w:jc w:val="both"/>
        <w:rPr>
          <w:rFonts w:ascii="Times New Roman" w:hAnsi="Times New Roman" w:cs="Times New Roman"/>
          <w:i/>
          <w:sz w:val="28"/>
          <w:szCs w:val="28"/>
        </w:rPr>
      </w:pPr>
      <w:r>
        <w:rPr>
          <w:rFonts w:ascii="Times New Roman" w:hAnsi="Times New Roman" w:cs="Times New Roman"/>
          <w:i/>
          <w:sz w:val="28"/>
          <w:szCs w:val="28"/>
        </w:rPr>
        <w:t>Телефон довери</w:t>
      </w:r>
      <w:r w:rsidRPr="00AC7F98">
        <w:rPr>
          <w:rFonts w:ascii="Times New Roman" w:hAnsi="Times New Roman" w:cs="Times New Roman"/>
          <w:i/>
          <w:sz w:val="28"/>
          <w:szCs w:val="28"/>
        </w:rPr>
        <w:t xml:space="preserve">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 </w:t>
      </w:r>
    </w:p>
    <w:p w:rsidR="00C20CFB" w:rsidRPr="00AC7F98" w:rsidRDefault="00C20CFB" w:rsidP="00C20CFB">
      <w:pPr>
        <w:pStyle w:val="a3"/>
        <w:ind w:firstLine="709"/>
        <w:jc w:val="both"/>
        <w:rPr>
          <w:rFonts w:ascii="Times New Roman" w:hAnsi="Times New Roman" w:cs="Times New Roman"/>
          <w:i/>
          <w:sz w:val="28"/>
          <w:szCs w:val="28"/>
        </w:rPr>
      </w:pPr>
      <w:r w:rsidRPr="00AC7F98">
        <w:rPr>
          <w:rFonts w:ascii="Times New Roman" w:hAnsi="Times New Roman" w:cs="Times New Roman"/>
          <w:i/>
          <w:sz w:val="28"/>
          <w:szCs w:val="28"/>
        </w:rPr>
        <w:t xml:space="preserve">Телефон доверия открыт для каждого человека. Не важен возраст, национальность, состояние здоровья звонящего. Любой человек имеет право быть принятым, выслушанным и получить помощь. Человек может поделиться с консультантом </w:t>
      </w:r>
      <w:r>
        <w:rPr>
          <w:rFonts w:ascii="Times New Roman" w:hAnsi="Times New Roman" w:cs="Times New Roman"/>
          <w:i/>
          <w:sz w:val="28"/>
          <w:szCs w:val="28"/>
        </w:rPr>
        <w:t>телефона д</w:t>
      </w:r>
      <w:r w:rsidRPr="00AC7F98">
        <w:rPr>
          <w:rFonts w:ascii="Times New Roman" w:hAnsi="Times New Roman" w:cs="Times New Roman"/>
          <w:i/>
          <w:sz w:val="28"/>
          <w:szCs w:val="28"/>
        </w:rPr>
        <w:t xml:space="preserve">оверия любой беспокоящей его проблемой. Помощь на </w:t>
      </w:r>
      <w:r>
        <w:rPr>
          <w:rFonts w:ascii="Times New Roman" w:hAnsi="Times New Roman" w:cs="Times New Roman"/>
          <w:i/>
          <w:sz w:val="28"/>
          <w:szCs w:val="28"/>
        </w:rPr>
        <w:t>телефоне д</w:t>
      </w:r>
      <w:r w:rsidRPr="00AC7F98">
        <w:rPr>
          <w:rFonts w:ascii="Times New Roman" w:hAnsi="Times New Roman" w:cs="Times New Roman"/>
          <w:i/>
          <w:sz w:val="28"/>
          <w:szCs w:val="28"/>
        </w:rPr>
        <w:t>оверия всегда анонимна.</w:t>
      </w:r>
    </w:p>
    <w:p w:rsidR="00C20CFB" w:rsidRPr="00AC7F98" w:rsidRDefault="00C20CFB" w:rsidP="00C20CFB">
      <w:pPr>
        <w:pStyle w:val="a3"/>
        <w:ind w:firstLine="709"/>
        <w:jc w:val="both"/>
        <w:rPr>
          <w:rFonts w:ascii="Times New Roman" w:hAnsi="Times New Roman" w:cs="Times New Roman"/>
          <w:i/>
          <w:sz w:val="28"/>
          <w:szCs w:val="28"/>
        </w:rPr>
      </w:pPr>
      <w:r>
        <w:rPr>
          <w:rFonts w:ascii="Times New Roman" w:hAnsi="Times New Roman" w:cs="Times New Roman"/>
          <w:i/>
          <w:sz w:val="28"/>
          <w:szCs w:val="28"/>
        </w:rPr>
        <w:t>Совсем не обязательно сообщать консультанту фамилию, адрес, номер школы</w:t>
      </w:r>
      <w:r w:rsidRPr="00AC7F98">
        <w:rPr>
          <w:rFonts w:ascii="Times New Roman" w:hAnsi="Times New Roman" w:cs="Times New Roman"/>
          <w:i/>
          <w:sz w:val="28"/>
          <w:szCs w:val="28"/>
        </w:rPr>
        <w:t xml:space="preserve">. Достаточно просто назвать свое или вымышленное имя для удобства общения. Обращаясь на </w:t>
      </w:r>
      <w:r>
        <w:rPr>
          <w:rFonts w:ascii="Times New Roman" w:hAnsi="Times New Roman" w:cs="Times New Roman"/>
          <w:i/>
          <w:sz w:val="28"/>
          <w:szCs w:val="28"/>
        </w:rPr>
        <w:t>телефон д</w:t>
      </w:r>
      <w:r w:rsidRPr="00AC7F98">
        <w:rPr>
          <w:rFonts w:ascii="Times New Roman" w:hAnsi="Times New Roman" w:cs="Times New Roman"/>
          <w:i/>
          <w:sz w:val="28"/>
          <w:szCs w:val="28"/>
        </w:rPr>
        <w:t>овери</w:t>
      </w:r>
      <w:r>
        <w:rPr>
          <w:rFonts w:ascii="Times New Roman" w:hAnsi="Times New Roman" w:cs="Times New Roman"/>
          <w:i/>
          <w:sz w:val="28"/>
          <w:szCs w:val="28"/>
        </w:rPr>
        <w:t>я</w:t>
      </w:r>
      <w:r w:rsidRPr="00AC7F98">
        <w:rPr>
          <w:rFonts w:ascii="Times New Roman" w:hAnsi="Times New Roman" w:cs="Times New Roman"/>
          <w:i/>
          <w:sz w:val="28"/>
          <w:szCs w:val="28"/>
        </w:rPr>
        <w:t xml:space="preserve">, человек может получить интересующую его информацию. Каждый </w:t>
      </w:r>
      <w:r>
        <w:rPr>
          <w:rFonts w:ascii="Times New Roman" w:hAnsi="Times New Roman" w:cs="Times New Roman"/>
          <w:i/>
          <w:sz w:val="28"/>
          <w:szCs w:val="28"/>
        </w:rPr>
        <w:t>телефон д</w:t>
      </w:r>
      <w:r w:rsidRPr="00AC7F98">
        <w:rPr>
          <w:rFonts w:ascii="Times New Roman" w:hAnsi="Times New Roman" w:cs="Times New Roman"/>
          <w:i/>
          <w:sz w:val="28"/>
          <w:szCs w:val="28"/>
        </w:rPr>
        <w:t>оверия работает в своем определенном режиме - круглосуточно или по расписанию</w:t>
      </w:r>
    </w:p>
    <w:tbl>
      <w:tblPr>
        <w:tblStyle w:val="a9"/>
        <w:tblW w:w="0" w:type="auto"/>
        <w:tblLook w:val="04A0" w:firstRow="1" w:lastRow="0" w:firstColumn="1" w:lastColumn="0" w:noHBand="0" w:noVBand="1"/>
      </w:tblPr>
      <w:tblGrid>
        <w:gridCol w:w="9571"/>
      </w:tblGrid>
      <w:tr w:rsidR="00C20CFB" w:rsidRPr="00964DF6" w:rsidTr="006C297C">
        <w:tc>
          <w:tcPr>
            <w:tcW w:w="9571" w:type="dxa"/>
          </w:tcPr>
          <w:p w:rsidR="00C20CFB" w:rsidRPr="00A040F2" w:rsidRDefault="00C20CFB" w:rsidP="006C297C">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Обратиться за помощью в трудной ситуации-</w:t>
            </w:r>
          </w:p>
          <w:p w:rsidR="00C20CFB" w:rsidRPr="00A040F2" w:rsidRDefault="00C20CFB" w:rsidP="006C297C">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не значит проявить слабость.</w:t>
            </w:r>
          </w:p>
          <w:p w:rsidR="00C20CFB" w:rsidRPr="00A040F2" w:rsidRDefault="00C20CFB" w:rsidP="006C297C">
            <w:pPr>
              <w:pStyle w:val="a3"/>
              <w:ind w:firstLine="709"/>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 xml:space="preserve">Это шаг взрослого, сильного человека. </w:t>
            </w:r>
          </w:p>
          <w:p w:rsidR="00C20CFB" w:rsidRPr="00964DF6" w:rsidRDefault="00C20CFB" w:rsidP="006C297C">
            <w:pPr>
              <w:pStyle w:val="a3"/>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Ведь это нормально -</w:t>
            </w:r>
            <w:r w:rsidRPr="00A040F2">
              <w:rPr>
                <w:rFonts w:ascii="Times New Roman" w:eastAsia="Times New Roman" w:hAnsi="Times New Roman" w:cs="Times New Roman"/>
                <w:sz w:val="28"/>
                <w:szCs w:val="28"/>
              </w:rPr>
              <w:t xml:space="preserve"> доверять тем, кто хочет и может</w:t>
            </w:r>
            <w:r>
              <w:rPr>
                <w:rFonts w:ascii="Times New Roman" w:eastAsia="Times New Roman" w:hAnsi="Times New Roman" w:cs="Times New Roman"/>
                <w:sz w:val="28"/>
                <w:szCs w:val="28"/>
              </w:rPr>
              <w:t xml:space="preserve"> тебе</w:t>
            </w:r>
            <w:r w:rsidRPr="00A040F2">
              <w:rPr>
                <w:rFonts w:ascii="Times New Roman" w:eastAsia="Times New Roman" w:hAnsi="Times New Roman" w:cs="Times New Roman"/>
                <w:sz w:val="28"/>
                <w:szCs w:val="28"/>
              </w:rPr>
              <w:t xml:space="preserve"> помочь!</w:t>
            </w:r>
          </w:p>
        </w:tc>
      </w:tr>
    </w:tbl>
    <w:p w:rsidR="00C20CFB" w:rsidRDefault="00C20CFB" w:rsidP="00C20CFB">
      <w:pPr>
        <w:pStyle w:val="a3"/>
        <w:rPr>
          <w:rFonts w:ascii="Times New Roman" w:hAnsi="Times New Roman" w:cs="Times New Roman"/>
          <w:sz w:val="28"/>
          <w:szCs w:val="28"/>
        </w:rPr>
      </w:pPr>
    </w:p>
    <w:p w:rsidR="00C20CFB" w:rsidRDefault="00C20CFB" w:rsidP="00C20CFB">
      <w:pPr>
        <w:pStyle w:val="a3"/>
        <w:rPr>
          <w:rFonts w:ascii="Times New Roman" w:hAnsi="Times New Roman" w:cs="Times New Roman"/>
          <w:sz w:val="28"/>
          <w:szCs w:val="28"/>
        </w:rPr>
      </w:pPr>
      <w:r w:rsidRPr="00964DF6">
        <w:rPr>
          <w:rFonts w:ascii="Times New Roman" w:hAnsi="Times New Roman" w:cs="Times New Roman"/>
          <w:sz w:val="28"/>
          <w:szCs w:val="28"/>
        </w:rPr>
        <w:t>Тиражирование памяток с телефонами, сайтами</w:t>
      </w:r>
      <w:r>
        <w:rPr>
          <w:rFonts w:ascii="Times New Roman" w:hAnsi="Times New Roman" w:cs="Times New Roman"/>
          <w:sz w:val="28"/>
          <w:szCs w:val="28"/>
        </w:rPr>
        <w:t>.</w:t>
      </w:r>
    </w:p>
    <w:p w:rsidR="00C20CFB" w:rsidRDefault="00C20CFB" w:rsidP="00C20CFB">
      <w:pPr>
        <w:pStyle w:val="a3"/>
        <w:rPr>
          <w:rFonts w:ascii="Times New Roman" w:hAnsi="Times New Roman" w:cs="Times New Roman"/>
          <w:sz w:val="28"/>
          <w:szCs w:val="28"/>
        </w:rPr>
      </w:pPr>
      <w:r>
        <w:rPr>
          <w:rFonts w:ascii="Times New Roman" w:hAnsi="Times New Roman" w:cs="Times New Roman"/>
          <w:sz w:val="28"/>
          <w:szCs w:val="28"/>
        </w:rPr>
        <w:t>Например:</w:t>
      </w:r>
    </w:p>
    <w:tbl>
      <w:tblPr>
        <w:tblStyle w:val="a9"/>
        <w:tblW w:w="0" w:type="auto"/>
        <w:tblLook w:val="04A0" w:firstRow="1" w:lastRow="0" w:firstColumn="1" w:lastColumn="0" w:noHBand="0" w:noVBand="1"/>
      </w:tblPr>
      <w:tblGrid>
        <w:gridCol w:w="9571"/>
      </w:tblGrid>
      <w:tr w:rsidR="00C20CFB" w:rsidRPr="00964DF6" w:rsidTr="006C297C">
        <w:tc>
          <w:tcPr>
            <w:tcW w:w="9571" w:type="dxa"/>
          </w:tcPr>
          <w:p w:rsidR="00C20CFB" w:rsidRPr="0087261B" w:rsidRDefault="00C20CFB" w:rsidP="006C297C">
            <w:pPr>
              <w:pStyle w:val="a3"/>
              <w:ind w:firstLine="709"/>
              <w:jc w:val="center"/>
              <w:rPr>
                <w:rFonts w:ascii="Times New Roman" w:hAnsi="Times New Roman" w:cs="Times New Roman"/>
                <w:b/>
                <w:sz w:val="28"/>
                <w:szCs w:val="28"/>
              </w:rPr>
            </w:pPr>
            <w:r w:rsidRPr="0087261B">
              <w:rPr>
                <w:rFonts w:ascii="Times New Roman" w:hAnsi="Times New Roman" w:cs="Times New Roman"/>
                <w:b/>
                <w:sz w:val="28"/>
                <w:szCs w:val="28"/>
              </w:rPr>
              <w:t>Дорогой друг!</w:t>
            </w:r>
          </w:p>
          <w:p w:rsidR="00C20CFB" w:rsidRPr="00964DF6" w:rsidRDefault="00C20CFB" w:rsidP="006C297C">
            <w:pPr>
              <w:pStyle w:val="a3"/>
              <w:ind w:firstLine="709"/>
              <w:jc w:val="center"/>
              <w:rPr>
                <w:rFonts w:ascii="Times New Roman" w:hAnsi="Times New Roman" w:cs="Times New Roman"/>
                <w:sz w:val="28"/>
                <w:szCs w:val="28"/>
              </w:rPr>
            </w:pPr>
            <w:r w:rsidRPr="00964DF6">
              <w:rPr>
                <w:rFonts w:ascii="Times New Roman" w:hAnsi="Times New Roman" w:cs="Times New Roman"/>
                <w:sz w:val="28"/>
                <w:szCs w:val="28"/>
              </w:rPr>
              <w:t>Если ты оказался</w:t>
            </w:r>
            <w:r>
              <w:rPr>
                <w:rFonts w:ascii="Times New Roman" w:hAnsi="Times New Roman" w:cs="Times New Roman"/>
                <w:sz w:val="28"/>
                <w:szCs w:val="28"/>
              </w:rPr>
              <w:t xml:space="preserve"> в сложной ситуации,</w:t>
            </w:r>
            <w:r w:rsidRPr="00964DF6">
              <w:rPr>
                <w:rFonts w:ascii="Times New Roman" w:hAnsi="Times New Roman" w:cs="Times New Roman"/>
                <w:sz w:val="28"/>
                <w:szCs w:val="28"/>
              </w:rPr>
              <w:t xml:space="preserve"> твои права кем-либо нарушаются, на </w:t>
            </w:r>
            <w:r>
              <w:rPr>
                <w:rFonts w:ascii="Times New Roman" w:hAnsi="Times New Roman" w:cs="Times New Roman"/>
                <w:sz w:val="28"/>
                <w:szCs w:val="28"/>
              </w:rPr>
              <w:t>твои законные интересы посягают</w:t>
            </w:r>
            <w:r w:rsidRPr="00964DF6">
              <w:rPr>
                <w:rFonts w:ascii="Times New Roman" w:hAnsi="Times New Roman" w:cs="Times New Roman"/>
                <w:sz w:val="28"/>
                <w:szCs w:val="28"/>
              </w:rPr>
              <w:t xml:space="preserve"> или у тебя назревает конфликт с законом, но т</w:t>
            </w:r>
            <w:r>
              <w:rPr>
                <w:rFonts w:ascii="Times New Roman" w:hAnsi="Times New Roman" w:cs="Times New Roman"/>
                <w:sz w:val="28"/>
                <w:szCs w:val="28"/>
              </w:rPr>
              <w:t>ы не знаешь, как этого избежать, н</w:t>
            </w:r>
            <w:r w:rsidRPr="00964DF6">
              <w:rPr>
                <w:rFonts w:ascii="Times New Roman" w:hAnsi="Times New Roman" w:cs="Times New Roman"/>
                <w:sz w:val="28"/>
                <w:szCs w:val="28"/>
              </w:rPr>
              <w:t xml:space="preserve">е отчаивайся! Не принимай скорых опрометчивых решений! Задай вопрос «виртуальному юридическому консультанту». Ответы юриста будут публиковаться на сайте с соблюдением анонимности, а кроме того </w:t>
            </w:r>
            <w:r>
              <w:rPr>
                <w:rFonts w:ascii="Times New Roman" w:hAnsi="Times New Roman" w:cs="Times New Roman"/>
                <w:sz w:val="28"/>
                <w:szCs w:val="28"/>
              </w:rPr>
              <w:t xml:space="preserve">- </w:t>
            </w:r>
            <w:r w:rsidRPr="00964DF6">
              <w:rPr>
                <w:rFonts w:ascii="Times New Roman" w:hAnsi="Times New Roman" w:cs="Times New Roman"/>
                <w:sz w:val="28"/>
                <w:szCs w:val="28"/>
              </w:rPr>
              <w:t>направля</w:t>
            </w:r>
            <w:r>
              <w:rPr>
                <w:rFonts w:ascii="Times New Roman" w:hAnsi="Times New Roman" w:cs="Times New Roman"/>
                <w:sz w:val="28"/>
                <w:szCs w:val="28"/>
              </w:rPr>
              <w:t>т</w:t>
            </w:r>
            <w:r w:rsidRPr="00964DF6">
              <w:rPr>
                <w:rFonts w:ascii="Times New Roman" w:hAnsi="Times New Roman" w:cs="Times New Roman"/>
                <w:sz w:val="28"/>
                <w:szCs w:val="28"/>
              </w:rPr>
              <w:t xml:space="preserve">ься на </w:t>
            </w:r>
            <w:r>
              <w:rPr>
                <w:rFonts w:ascii="Times New Roman" w:hAnsi="Times New Roman" w:cs="Times New Roman"/>
                <w:sz w:val="28"/>
                <w:szCs w:val="28"/>
              </w:rPr>
              <w:t xml:space="preserve">твой </w:t>
            </w:r>
            <w:r w:rsidRPr="00964DF6">
              <w:rPr>
                <w:rFonts w:ascii="Times New Roman" w:hAnsi="Times New Roman" w:cs="Times New Roman"/>
                <w:sz w:val="28"/>
                <w:szCs w:val="28"/>
              </w:rPr>
              <w:t>электронный адрес.</w:t>
            </w:r>
          </w:p>
          <w:p w:rsidR="00C20CFB" w:rsidRDefault="00C20CFB" w:rsidP="006C297C">
            <w:pPr>
              <w:pStyle w:val="a3"/>
              <w:ind w:firstLine="709"/>
              <w:jc w:val="center"/>
              <w:rPr>
                <w:rFonts w:ascii="Times New Roman" w:hAnsi="Times New Roman" w:cs="Times New Roman"/>
                <w:b/>
                <w:sz w:val="28"/>
                <w:szCs w:val="28"/>
              </w:rPr>
            </w:pPr>
          </w:p>
          <w:p w:rsidR="00C20CFB" w:rsidRPr="00CC5CF1" w:rsidRDefault="00C20CFB" w:rsidP="006C297C">
            <w:pPr>
              <w:pStyle w:val="a3"/>
              <w:ind w:firstLine="709"/>
              <w:jc w:val="center"/>
              <w:rPr>
                <w:rFonts w:ascii="Times New Roman" w:hAnsi="Times New Roman" w:cs="Times New Roman"/>
                <w:b/>
                <w:sz w:val="28"/>
                <w:szCs w:val="28"/>
              </w:rPr>
            </w:pPr>
            <w:r w:rsidRPr="00CC5CF1">
              <w:rPr>
                <w:rFonts w:ascii="Times New Roman" w:hAnsi="Times New Roman" w:cs="Times New Roman"/>
                <w:b/>
                <w:sz w:val="28"/>
                <w:szCs w:val="28"/>
              </w:rPr>
              <w:t>Если у тебя возникли вопросы, проблемы или просто сомнения в правильности принятого решения, обращайся за помощью!</w:t>
            </w:r>
          </w:p>
          <w:p w:rsidR="00C20CFB" w:rsidRPr="00A040F2" w:rsidRDefault="00C20CFB" w:rsidP="006C297C">
            <w:pPr>
              <w:pStyle w:val="a3"/>
              <w:ind w:firstLine="709"/>
              <w:jc w:val="center"/>
              <w:rPr>
                <w:rFonts w:ascii="Times New Roman" w:hAnsi="Times New Roman" w:cs="Times New Roman"/>
                <w:b/>
                <w:sz w:val="28"/>
                <w:szCs w:val="28"/>
              </w:rPr>
            </w:pPr>
            <w:hyperlink r:id="rId20" w:history="1">
              <w:r w:rsidRPr="00A040F2">
                <w:rPr>
                  <w:rStyle w:val="aa"/>
                  <w:rFonts w:ascii="Times New Roman" w:hAnsi="Times New Roman" w:cs="Times New Roman"/>
                  <w:b/>
                  <w:sz w:val="28"/>
                  <w:szCs w:val="28"/>
                </w:rPr>
                <w:t>https://podrostok.edu.yar.ru/</w:t>
              </w:r>
            </w:hyperlink>
          </w:p>
          <w:p w:rsidR="00C20CFB" w:rsidRDefault="00C20CFB" w:rsidP="006C297C">
            <w:pPr>
              <w:pStyle w:val="a3"/>
              <w:ind w:firstLine="709"/>
              <w:jc w:val="center"/>
              <w:rPr>
                <w:rFonts w:ascii="Times New Roman" w:hAnsi="Times New Roman" w:cs="Times New Roman"/>
                <w:sz w:val="28"/>
                <w:szCs w:val="28"/>
              </w:rPr>
            </w:pPr>
          </w:p>
          <w:p w:rsidR="00C20CFB" w:rsidRPr="00964DF6" w:rsidRDefault="00C20CFB" w:rsidP="006C297C">
            <w:pPr>
              <w:pStyle w:val="a3"/>
              <w:ind w:firstLine="709"/>
              <w:jc w:val="center"/>
              <w:rPr>
                <w:rFonts w:ascii="Times New Roman" w:hAnsi="Times New Roman" w:cs="Times New Roman"/>
                <w:sz w:val="28"/>
                <w:szCs w:val="28"/>
                <w:highlight w:val="yellow"/>
              </w:rPr>
            </w:pPr>
            <w:r w:rsidRPr="00964DF6">
              <w:rPr>
                <w:rFonts w:ascii="Times New Roman" w:hAnsi="Times New Roman" w:cs="Times New Roman"/>
                <w:sz w:val="28"/>
                <w:szCs w:val="28"/>
              </w:rPr>
              <w:t>Интернет проект «Подросток и закон»</w:t>
            </w:r>
          </w:p>
        </w:tc>
      </w:tr>
    </w:tbl>
    <w:p w:rsidR="00C20CFB" w:rsidRPr="00847F1C" w:rsidRDefault="00C20CFB" w:rsidP="00C20CFB">
      <w:pPr>
        <w:pStyle w:val="a3"/>
        <w:ind w:firstLine="709"/>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9628"/>
      </w:tblGrid>
      <w:tr w:rsidR="00C20CFB" w:rsidTr="006C297C">
        <w:tc>
          <w:tcPr>
            <w:tcW w:w="9854" w:type="dxa"/>
          </w:tcPr>
          <w:p w:rsidR="00C20CFB" w:rsidRDefault="00C20CFB" w:rsidP="006C297C">
            <w:pPr>
              <w:pStyle w:val="a3"/>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0288" behindDoc="0" locked="0" layoutInCell="1" allowOverlap="1" wp14:anchorId="3192311B" wp14:editId="5072A8E8">
                  <wp:simplePos x="0" y="0"/>
                  <wp:positionH relativeFrom="margin">
                    <wp:align>left</wp:align>
                  </wp:positionH>
                  <wp:positionV relativeFrom="margin">
                    <wp:posOffset>131445</wp:posOffset>
                  </wp:positionV>
                  <wp:extent cx="3095625" cy="1771650"/>
                  <wp:effectExtent l="19050" t="0" r="9525" b="0"/>
                  <wp:wrapSquare wrapText="bothSides"/>
                  <wp:docPr id="1" name="Рисунок 1" descr="https://s11.stc.all.kpcdn.net/share/i/12/10064226/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11.stc.all.kpcdn.net/share/i/12/10064226/inx960x640.jpg"/>
                          <pic:cNvPicPr>
                            <a:picLocks noChangeAspect="1" noChangeArrowheads="1"/>
                          </pic:cNvPicPr>
                        </pic:nvPicPr>
                        <pic:blipFill>
                          <a:blip r:embed="rId21" cstate="print"/>
                          <a:srcRect/>
                          <a:stretch>
                            <a:fillRect/>
                          </a:stretch>
                        </pic:blipFill>
                        <pic:spPr bwMode="auto">
                          <a:xfrm>
                            <a:off x="0" y="0"/>
                            <a:ext cx="3095625" cy="1771650"/>
                          </a:xfrm>
                          <a:prstGeom prst="rect">
                            <a:avLst/>
                          </a:prstGeom>
                          <a:noFill/>
                          <a:ln w="9525">
                            <a:noFill/>
                            <a:miter lim="800000"/>
                            <a:headEnd/>
                            <a:tailEnd/>
                          </a:ln>
                        </pic:spPr>
                      </pic:pic>
                    </a:graphicData>
                  </a:graphic>
                </wp:anchor>
              </w:drawing>
            </w:r>
            <w:r w:rsidRPr="002666F8">
              <w:rPr>
                <w:rFonts w:ascii="Times New Roman" w:hAnsi="Times New Roman" w:cs="Times New Roman"/>
                <w:b/>
                <w:sz w:val="28"/>
                <w:szCs w:val="28"/>
              </w:rPr>
              <w:t xml:space="preserve">Тебе страшно? </w:t>
            </w:r>
          </w:p>
          <w:p w:rsidR="00C20CFB" w:rsidRDefault="00C20CFB" w:rsidP="006C297C">
            <w:pPr>
              <w:pStyle w:val="a3"/>
              <w:jc w:val="center"/>
              <w:rPr>
                <w:rFonts w:ascii="Times New Roman" w:hAnsi="Times New Roman" w:cs="Times New Roman"/>
                <w:b/>
                <w:sz w:val="28"/>
                <w:szCs w:val="28"/>
              </w:rPr>
            </w:pPr>
            <w:r w:rsidRPr="002666F8">
              <w:rPr>
                <w:rFonts w:ascii="Times New Roman" w:hAnsi="Times New Roman" w:cs="Times New Roman"/>
                <w:b/>
                <w:sz w:val="28"/>
                <w:szCs w:val="28"/>
              </w:rPr>
              <w:t>Тебя кто-то сильно обидел?</w:t>
            </w:r>
            <w:r w:rsidRPr="002666F8">
              <w:rPr>
                <w:rFonts w:ascii="Times New Roman" w:hAnsi="Times New Roman" w:cs="Times New Roman"/>
                <w:b/>
                <w:sz w:val="28"/>
                <w:szCs w:val="28"/>
              </w:rPr>
              <w:br/>
              <w:t xml:space="preserve">Такое случается с каждым. </w:t>
            </w:r>
          </w:p>
          <w:p w:rsidR="00C20CFB" w:rsidRPr="002666F8" w:rsidRDefault="00C20CFB" w:rsidP="006C297C">
            <w:pPr>
              <w:pStyle w:val="a3"/>
              <w:jc w:val="center"/>
              <w:rPr>
                <w:rFonts w:ascii="Times New Roman" w:hAnsi="Times New Roman" w:cs="Times New Roman"/>
                <w:b/>
                <w:sz w:val="28"/>
                <w:szCs w:val="28"/>
              </w:rPr>
            </w:pPr>
            <w:r w:rsidRPr="002666F8">
              <w:rPr>
                <w:rFonts w:ascii="Times New Roman" w:hAnsi="Times New Roman" w:cs="Times New Roman"/>
                <w:b/>
                <w:sz w:val="28"/>
                <w:szCs w:val="28"/>
              </w:rPr>
              <w:t>Как с этим справиться?</w:t>
            </w:r>
            <w:r w:rsidRPr="002666F8">
              <w:rPr>
                <w:rFonts w:ascii="Times New Roman" w:hAnsi="Times New Roman" w:cs="Times New Roman"/>
                <w:b/>
                <w:sz w:val="28"/>
                <w:szCs w:val="28"/>
              </w:rPr>
              <w:br/>
              <w:t>Давай обсудим. Просто позвони</w:t>
            </w:r>
            <w:r>
              <w:rPr>
                <w:rFonts w:ascii="Times New Roman" w:hAnsi="Times New Roman" w:cs="Times New Roman"/>
                <w:b/>
                <w:sz w:val="28"/>
                <w:szCs w:val="28"/>
              </w:rPr>
              <w:t>.</w:t>
            </w:r>
          </w:p>
          <w:p w:rsidR="00C20CFB" w:rsidRDefault="00C20CFB" w:rsidP="006C297C">
            <w:pPr>
              <w:pStyle w:val="a3"/>
              <w:jc w:val="center"/>
              <w:rPr>
                <w:rStyle w:val="af2"/>
                <w:rFonts w:ascii="Times New Roman" w:hAnsi="Times New Roman" w:cs="Times New Roman"/>
                <w:color w:val="0070C0"/>
                <w:sz w:val="28"/>
                <w:szCs w:val="28"/>
                <w:shd w:val="clear" w:color="auto" w:fill="FFFFFF"/>
              </w:rPr>
            </w:pPr>
          </w:p>
          <w:p w:rsidR="00C20CFB" w:rsidRPr="00A040F2" w:rsidRDefault="00C20CFB" w:rsidP="006C297C">
            <w:pPr>
              <w:pStyle w:val="a3"/>
              <w:jc w:val="center"/>
              <w:rPr>
                <w:rFonts w:ascii="Times New Roman" w:hAnsi="Times New Roman" w:cs="Times New Roman"/>
                <w:sz w:val="32"/>
                <w:szCs w:val="32"/>
              </w:rPr>
            </w:pPr>
            <w:r w:rsidRPr="00A040F2">
              <w:rPr>
                <w:rStyle w:val="af2"/>
                <w:rFonts w:ascii="Times New Roman" w:hAnsi="Times New Roman" w:cs="Times New Roman"/>
                <w:color w:val="0070C0"/>
                <w:sz w:val="32"/>
                <w:szCs w:val="32"/>
                <w:shd w:val="clear" w:color="auto" w:fill="FFFFFF"/>
              </w:rPr>
              <w:t>Детские телефоны доверия</w:t>
            </w:r>
            <w:r w:rsidRPr="00A040F2">
              <w:rPr>
                <w:rFonts w:ascii="Times New Roman" w:hAnsi="Times New Roman" w:cs="Times New Roman"/>
                <w:b/>
                <w:bCs/>
                <w:color w:val="0070C0"/>
                <w:sz w:val="32"/>
                <w:szCs w:val="32"/>
                <w:shd w:val="clear" w:color="auto" w:fill="FFFFFF"/>
              </w:rPr>
              <w:br/>
            </w:r>
            <w:r w:rsidRPr="00A040F2">
              <w:rPr>
                <w:rStyle w:val="af2"/>
                <w:rFonts w:ascii="Times New Roman" w:hAnsi="Times New Roman" w:cs="Times New Roman"/>
                <w:sz w:val="32"/>
                <w:szCs w:val="32"/>
                <w:shd w:val="clear" w:color="auto" w:fill="FFFFFF"/>
              </w:rPr>
              <w:t>+7 (3952) 24-18-45</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8-800-2000-122</w:t>
            </w:r>
            <w:r w:rsidRPr="00A040F2">
              <w:rPr>
                <w:rFonts w:ascii="Times New Roman" w:hAnsi="Times New Roman" w:cs="Times New Roman"/>
                <w:b/>
                <w:bCs/>
                <w:sz w:val="32"/>
                <w:szCs w:val="32"/>
                <w:shd w:val="clear" w:color="auto" w:fill="FFFFFF"/>
              </w:rPr>
              <w:br/>
            </w:r>
            <w:r w:rsidRPr="00A040F2">
              <w:rPr>
                <w:rStyle w:val="af2"/>
                <w:rFonts w:ascii="Times New Roman" w:hAnsi="Times New Roman" w:cs="Times New Roman"/>
                <w:sz w:val="32"/>
                <w:szCs w:val="32"/>
                <w:shd w:val="clear" w:color="auto" w:fill="FFFFFF"/>
              </w:rPr>
              <w:t>8-800-3504-050</w:t>
            </w:r>
          </w:p>
        </w:tc>
      </w:tr>
    </w:tbl>
    <w:p w:rsidR="00C20CFB" w:rsidRDefault="00C20CFB" w:rsidP="00C20CFB">
      <w:pPr>
        <w:pStyle w:val="a3"/>
        <w:ind w:firstLine="709"/>
        <w:jc w:val="both"/>
        <w:rPr>
          <w:rFonts w:ascii="Times New Roman" w:hAnsi="Times New Roman" w:cs="Times New Roman"/>
          <w:sz w:val="28"/>
          <w:szCs w:val="28"/>
        </w:rPr>
      </w:pPr>
    </w:p>
    <w:p w:rsidR="00C20CFB" w:rsidRDefault="00C20CFB" w:rsidP="00C20CFB">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628"/>
      </w:tblGrid>
      <w:tr w:rsidR="00C20CFB" w:rsidTr="006C297C">
        <w:tc>
          <w:tcPr>
            <w:tcW w:w="9854" w:type="dxa"/>
          </w:tcPr>
          <w:p w:rsidR="00C20CFB" w:rsidRPr="00A040F2" w:rsidRDefault="00C20CFB" w:rsidP="006C297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Жители Иркутской области</w:t>
            </w:r>
          </w:p>
          <w:p w:rsidR="00C20CFB" w:rsidRPr="00A040F2" w:rsidRDefault="00C20CFB" w:rsidP="006C297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A040F2">
              <w:rPr>
                <w:rFonts w:ascii="Times New Roman" w:eastAsia="Times New Roman" w:hAnsi="Times New Roman" w:cs="Times New Roman"/>
                <w:sz w:val="28"/>
                <w:szCs w:val="28"/>
              </w:rPr>
              <w:t xml:space="preserve">огут проконсультироваться по любому вопросу, связанному с профилактикой наркомании, получить квалифицированную психологическую помощь о любых </w:t>
            </w:r>
          </w:p>
          <w:p w:rsidR="00C20CFB" w:rsidRPr="00A040F2" w:rsidRDefault="00C20CFB" w:rsidP="006C297C">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sz w:val="28"/>
                <w:szCs w:val="28"/>
              </w:rPr>
              <w:t>проблемах зависимости, телефонам «горячей линии»:</w:t>
            </w:r>
          </w:p>
          <w:p w:rsidR="00C20CFB" w:rsidRPr="00A040F2" w:rsidRDefault="00C20CFB" w:rsidP="006C297C">
            <w:pPr>
              <w:pStyle w:val="a3"/>
              <w:jc w:val="center"/>
              <w:rPr>
                <w:rFonts w:ascii="Times New Roman" w:eastAsia="Times New Roman" w:hAnsi="Times New Roman" w:cs="Times New Roman"/>
                <w:b/>
                <w:color w:val="FF0000"/>
                <w:sz w:val="28"/>
                <w:szCs w:val="28"/>
              </w:rPr>
            </w:pPr>
            <w:r w:rsidRPr="00A040F2">
              <w:rPr>
                <w:rFonts w:ascii="Times New Roman" w:eastAsia="Times New Roman" w:hAnsi="Times New Roman" w:cs="Times New Roman"/>
                <w:b/>
                <w:sz w:val="28"/>
                <w:szCs w:val="28"/>
              </w:rPr>
              <w:t xml:space="preserve">Телефон доверия полиции Иркутской области </w:t>
            </w:r>
            <w:r w:rsidRPr="00A040F2">
              <w:rPr>
                <w:rFonts w:ascii="Times New Roman" w:eastAsia="Times New Roman" w:hAnsi="Times New Roman" w:cs="Times New Roman"/>
                <w:b/>
                <w:color w:val="FF0000"/>
                <w:sz w:val="28"/>
                <w:szCs w:val="28"/>
              </w:rPr>
              <w:t>– 8(3952)216888</w:t>
            </w:r>
          </w:p>
          <w:p w:rsidR="00C20CFB" w:rsidRPr="00A040F2" w:rsidRDefault="00C20CFB" w:rsidP="006C297C">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Служба круглосуточного телефона доверия по проблемам</w:t>
            </w:r>
          </w:p>
          <w:p w:rsidR="00C20CFB" w:rsidRPr="00A040F2" w:rsidRDefault="00C20CFB" w:rsidP="006C297C">
            <w:pPr>
              <w:pStyle w:val="a3"/>
              <w:jc w:val="center"/>
              <w:rPr>
                <w:rFonts w:ascii="Times New Roman" w:eastAsia="Times New Roman" w:hAnsi="Times New Roman" w:cs="Times New Roman"/>
                <w:sz w:val="28"/>
                <w:szCs w:val="28"/>
              </w:rPr>
            </w:pPr>
            <w:r w:rsidRPr="00A040F2">
              <w:rPr>
                <w:rFonts w:ascii="Times New Roman" w:eastAsia="Times New Roman" w:hAnsi="Times New Roman" w:cs="Times New Roman"/>
                <w:b/>
                <w:sz w:val="28"/>
                <w:szCs w:val="28"/>
              </w:rPr>
              <w:t xml:space="preserve"> наркозависимости Центра профилактики наркомании - </w:t>
            </w:r>
            <w:r w:rsidRPr="00A040F2">
              <w:rPr>
                <w:rFonts w:ascii="Times New Roman" w:eastAsia="Times New Roman" w:hAnsi="Times New Roman" w:cs="Times New Roman"/>
                <w:b/>
                <w:color w:val="FF0000"/>
                <w:sz w:val="28"/>
                <w:szCs w:val="28"/>
              </w:rPr>
              <w:t>88003500095</w:t>
            </w:r>
          </w:p>
          <w:p w:rsidR="00C20CFB" w:rsidRDefault="00C20CFB" w:rsidP="006C297C">
            <w:pPr>
              <w:pStyle w:val="a3"/>
              <w:jc w:val="center"/>
              <w:rPr>
                <w:rFonts w:ascii="Times New Roman" w:eastAsia="Times New Roman" w:hAnsi="Times New Roman" w:cs="Times New Roman"/>
                <w:sz w:val="28"/>
                <w:szCs w:val="28"/>
              </w:rPr>
            </w:pPr>
          </w:p>
          <w:p w:rsidR="00C20CFB" w:rsidRDefault="00C20CFB" w:rsidP="006C297C">
            <w:pPr>
              <w:pStyle w:val="a3"/>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М</w:t>
            </w:r>
            <w:r w:rsidRPr="00A040F2">
              <w:rPr>
                <w:rFonts w:ascii="Times New Roman" w:eastAsia="Times New Roman" w:hAnsi="Times New Roman" w:cs="Times New Roman"/>
                <w:sz w:val="28"/>
                <w:szCs w:val="28"/>
              </w:rPr>
              <w:t xml:space="preserve">ожно оставить сообщения </w:t>
            </w:r>
            <w:r w:rsidRPr="00A040F2">
              <w:rPr>
                <w:rFonts w:ascii="Times New Roman" w:eastAsia="Times New Roman" w:hAnsi="Times New Roman" w:cs="Times New Roman"/>
                <w:b/>
                <w:sz w:val="28"/>
                <w:szCs w:val="28"/>
              </w:rPr>
              <w:t xml:space="preserve">о фактах хранения, изготовления, сбыта, рекламе и пропаганде наркотиков, организации и содержании </w:t>
            </w:r>
          </w:p>
          <w:p w:rsidR="00C20CFB" w:rsidRPr="00A040F2" w:rsidRDefault="00C20CFB" w:rsidP="006C297C">
            <w:pPr>
              <w:pStyle w:val="a3"/>
              <w:jc w:val="center"/>
              <w:rPr>
                <w:rFonts w:ascii="Times New Roman" w:eastAsia="Times New Roman" w:hAnsi="Times New Roman" w:cs="Times New Roman"/>
                <w:b/>
                <w:sz w:val="28"/>
                <w:szCs w:val="28"/>
              </w:rPr>
            </w:pPr>
            <w:r w:rsidRPr="00A040F2">
              <w:rPr>
                <w:rFonts w:ascii="Times New Roman" w:eastAsia="Times New Roman" w:hAnsi="Times New Roman" w:cs="Times New Roman"/>
                <w:b/>
                <w:sz w:val="28"/>
                <w:szCs w:val="28"/>
              </w:rPr>
              <w:t>наркопритонов.</w:t>
            </w:r>
          </w:p>
          <w:p w:rsidR="00C20CFB" w:rsidRDefault="00C20CFB" w:rsidP="006C297C">
            <w:pPr>
              <w:pStyle w:val="a3"/>
              <w:jc w:val="center"/>
              <w:rPr>
                <w:rFonts w:ascii="Times New Roman" w:eastAsia="Times New Roman" w:hAnsi="Times New Roman" w:cs="Times New Roman"/>
                <w:sz w:val="28"/>
                <w:szCs w:val="28"/>
                <w:u w:val="single"/>
              </w:rPr>
            </w:pPr>
          </w:p>
          <w:p w:rsidR="00C20CFB" w:rsidRPr="00A040F2" w:rsidRDefault="00C20CFB" w:rsidP="006C297C">
            <w:pPr>
              <w:pStyle w:val="a3"/>
              <w:jc w:val="center"/>
              <w:rPr>
                <w:rFonts w:ascii="Times New Roman" w:eastAsia="Times New Roman" w:hAnsi="Times New Roman" w:cs="Times New Roman"/>
                <w:b/>
                <w:sz w:val="26"/>
                <w:szCs w:val="26"/>
              </w:rPr>
            </w:pPr>
            <w:r w:rsidRPr="00A040F2">
              <w:rPr>
                <w:rFonts w:ascii="Times New Roman" w:eastAsia="Times New Roman" w:hAnsi="Times New Roman" w:cs="Times New Roman"/>
                <w:sz w:val="28"/>
                <w:szCs w:val="28"/>
                <w:u w:val="single"/>
              </w:rPr>
              <w:t>По каждому факту будет проводиться проверка.</w:t>
            </w:r>
          </w:p>
        </w:tc>
      </w:tr>
    </w:tbl>
    <w:p w:rsidR="00C20CFB" w:rsidRDefault="00C20CFB" w:rsidP="00C20CFB">
      <w:pPr>
        <w:pStyle w:val="a3"/>
        <w:ind w:firstLine="709"/>
        <w:jc w:val="both"/>
        <w:rPr>
          <w:rFonts w:ascii="Times New Roman" w:hAnsi="Times New Roman" w:cs="Times New Roman"/>
          <w:sz w:val="28"/>
          <w:szCs w:val="28"/>
        </w:rPr>
      </w:pPr>
    </w:p>
    <w:p w:rsidR="00C20CFB" w:rsidRDefault="00C20CFB" w:rsidP="00C20CFB">
      <w:pPr>
        <w:pStyle w:val="a3"/>
        <w:ind w:firstLine="709"/>
        <w:jc w:val="both"/>
        <w:rPr>
          <w:rFonts w:ascii="Times New Roman" w:hAnsi="Times New Roman" w:cs="Times New Roman"/>
          <w:sz w:val="28"/>
          <w:szCs w:val="28"/>
        </w:rPr>
      </w:pPr>
    </w:p>
    <w:p w:rsidR="00C20CFB" w:rsidRDefault="00C20CFB" w:rsidP="00C20CFB">
      <w:pPr>
        <w:pStyle w:val="a3"/>
        <w:ind w:firstLine="709"/>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9628"/>
      </w:tblGrid>
      <w:tr w:rsidR="00C20CFB" w:rsidTr="006C297C">
        <w:tc>
          <w:tcPr>
            <w:tcW w:w="9854" w:type="dxa"/>
          </w:tcPr>
          <w:p w:rsidR="00C20CFB" w:rsidRPr="0087261B" w:rsidRDefault="00C20CFB" w:rsidP="006C297C">
            <w:pPr>
              <w:pStyle w:val="a3"/>
              <w:jc w:val="center"/>
              <w:rPr>
                <w:rFonts w:ascii="Times New Roman" w:eastAsia="Times New Roman" w:hAnsi="Times New Roman" w:cs="Times New Roman"/>
                <w:b/>
                <w:sz w:val="28"/>
                <w:szCs w:val="28"/>
              </w:rPr>
            </w:pPr>
            <w:r w:rsidRPr="0087261B">
              <w:rPr>
                <w:rFonts w:ascii="Times New Roman" w:eastAsia="Times New Roman" w:hAnsi="Times New Roman" w:cs="Times New Roman"/>
                <w:b/>
                <w:sz w:val="28"/>
                <w:szCs w:val="28"/>
              </w:rPr>
              <w:t>Дорогой друг!</w:t>
            </w:r>
          </w:p>
          <w:p w:rsidR="00C20CFB" w:rsidRDefault="00C20CFB" w:rsidP="006C297C">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Pr="00964DF6">
              <w:rPr>
                <w:rFonts w:ascii="Times New Roman" w:eastAsia="Times New Roman" w:hAnsi="Times New Roman" w:cs="Times New Roman"/>
                <w:sz w:val="28"/>
                <w:szCs w:val="28"/>
              </w:rPr>
              <w:t xml:space="preserve">сли у </w:t>
            </w:r>
            <w:r>
              <w:rPr>
                <w:rFonts w:ascii="Times New Roman" w:eastAsia="Times New Roman" w:hAnsi="Times New Roman" w:cs="Times New Roman"/>
                <w:sz w:val="28"/>
                <w:szCs w:val="28"/>
              </w:rPr>
              <w:t xml:space="preserve">тебя </w:t>
            </w:r>
            <w:r w:rsidRPr="00964DF6">
              <w:rPr>
                <w:rFonts w:ascii="Times New Roman" w:eastAsia="Times New Roman" w:hAnsi="Times New Roman" w:cs="Times New Roman"/>
                <w:sz w:val="28"/>
                <w:szCs w:val="28"/>
              </w:rPr>
              <w:t>возник</w:t>
            </w:r>
            <w:r>
              <w:rPr>
                <w:rFonts w:ascii="Times New Roman" w:eastAsia="Times New Roman" w:hAnsi="Times New Roman" w:cs="Times New Roman"/>
                <w:sz w:val="28"/>
                <w:szCs w:val="28"/>
              </w:rPr>
              <w:t>ли</w:t>
            </w:r>
            <w:r w:rsidRPr="00964DF6">
              <w:rPr>
                <w:rFonts w:ascii="Times New Roman" w:eastAsia="Times New Roman" w:hAnsi="Times New Roman" w:cs="Times New Roman"/>
                <w:sz w:val="28"/>
                <w:szCs w:val="28"/>
              </w:rPr>
              <w:t xml:space="preserve"> вопросы</w:t>
            </w:r>
          </w:p>
          <w:p w:rsidR="00C20CFB" w:rsidRDefault="00C20CFB" w:rsidP="006C297C">
            <w:pPr>
              <w:pStyle w:val="a3"/>
              <w:jc w:val="center"/>
              <w:rPr>
                <w:rFonts w:ascii="Times New Roman" w:eastAsia="Times New Roman" w:hAnsi="Times New Roman" w:cs="Times New Roman"/>
                <w:sz w:val="28"/>
                <w:szCs w:val="28"/>
              </w:rPr>
            </w:pPr>
            <w:r w:rsidRPr="00964DF6">
              <w:rPr>
                <w:rFonts w:ascii="Times New Roman" w:eastAsia="Times New Roman" w:hAnsi="Times New Roman" w:cs="Times New Roman"/>
                <w:sz w:val="28"/>
                <w:szCs w:val="28"/>
              </w:rPr>
              <w:t xml:space="preserve">по проведению </w:t>
            </w:r>
            <w:r>
              <w:rPr>
                <w:rFonts w:ascii="Times New Roman" w:eastAsia="Times New Roman" w:hAnsi="Times New Roman" w:cs="Times New Roman"/>
                <w:sz w:val="28"/>
                <w:szCs w:val="28"/>
              </w:rPr>
              <w:t>социально -психологического тестирования</w:t>
            </w:r>
          </w:p>
          <w:p w:rsidR="00C20CFB" w:rsidRDefault="00C20CFB" w:rsidP="006C297C">
            <w:pPr>
              <w:pStyle w:val="a3"/>
              <w:jc w:val="center"/>
              <w:rPr>
                <w:rFonts w:ascii="Times New Roman" w:eastAsia="Times New Roman" w:hAnsi="Times New Roman" w:cs="Times New Roman"/>
                <w:b/>
                <w:color w:val="FF0000"/>
                <w:sz w:val="28"/>
                <w:szCs w:val="28"/>
              </w:rPr>
            </w:pPr>
          </w:p>
          <w:p w:rsidR="00C20CFB" w:rsidRDefault="00C20CFB" w:rsidP="006C297C">
            <w:pPr>
              <w:pStyle w:val="a3"/>
              <w:jc w:val="center"/>
              <w:rPr>
                <w:rFonts w:ascii="Times New Roman" w:eastAsia="Times New Roman" w:hAnsi="Times New Roman" w:cs="Times New Roman"/>
                <w:b/>
                <w:color w:val="FF0000"/>
                <w:sz w:val="28"/>
                <w:szCs w:val="28"/>
              </w:rPr>
            </w:pPr>
          </w:p>
          <w:p w:rsidR="00C20CFB" w:rsidRPr="00A040F2" w:rsidRDefault="00C20CFB" w:rsidP="006C297C">
            <w:pPr>
              <w:pStyle w:val="a3"/>
              <w:jc w:val="center"/>
              <w:rPr>
                <w:rFonts w:ascii="Times New Roman" w:eastAsia="Times New Roman" w:hAnsi="Times New Roman" w:cs="Times New Roman"/>
                <w:b/>
                <w:color w:val="FF0000"/>
                <w:sz w:val="40"/>
                <w:szCs w:val="40"/>
              </w:rPr>
            </w:pPr>
            <w:r w:rsidRPr="00A040F2">
              <w:rPr>
                <w:rFonts w:ascii="Times New Roman" w:eastAsia="Times New Roman" w:hAnsi="Times New Roman" w:cs="Times New Roman"/>
                <w:b/>
                <w:color w:val="FF0000"/>
                <w:sz w:val="40"/>
                <w:szCs w:val="40"/>
              </w:rPr>
              <w:t xml:space="preserve">Ты </w:t>
            </w:r>
          </w:p>
          <w:p w:rsidR="00C20CFB" w:rsidRPr="00A040F2" w:rsidRDefault="00C20CFB" w:rsidP="006C297C">
            <w:pPr>
              <w:pStyle w:val="a3"/>
              <w:jc w:val="center"/>
              <w:rPr>
                <w:rFonts w:ascii="Times New Roman" w:eastAsia="Times New Roman" w:hAnsi="Times New Roman" w:cs="Times New Roman"/>
                <w:b/>
                <w:color w:val="FF0000"/>
                <w:sz w:val="40"/>
                <w:szCs w:val="40"/>
              </w:rPr>
            </w:pPr>
            <w:r w:rsidRPr="00A040F2">
              <w:rPr>
                <w:rFonts w:ascii="Times New Roman" w:eastAsia="Times New Roman" w:hAnsi="Times New Roman" w:cs="Times New Roman"/>
                <w:b/>
                <w:color w:val="FF0000"/>
                <w:sz w:val="40"/>
                <w:szCs w:val="40"/>
              </w:rPr>
              <w:t>сомневаешься???</w:t>
            </w:r>
          </w:p>
          <w:p w:rsidR="00C20CFB" w:rsidRDefault="00C20CFB" w:rsidP="006C297C">
            <w:pPr>
              <w:pStyle w:val="a3"/>
              <w:rPr>
                <w:rFonts w:ascii="Times New Roman" w:eastAsia="Times New Roman" w:hAnsi="Times New Roman" w:cs="Times New Roman"/>
                <w:sz w:val="28"/>
                <w:szCs w:val="28"/>
              </w:rPr>
            </w:pPr>
          </w:p>
          <w:p w:rsidR="00C20CFB" w:rsidRDefault="00C20CFB" w:rsidP="006C297C">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62336" behindDoc="0" locked="0" layoutInCell="1" allowOverlap="1" wp14:anchorId="59C6ACCA" wp14:editId="35DF996D">
                  <wp:simplePos x="0" y="0"/>
                  <wp:positionH relativeFrom="margin">
                    <wp:posOffset>4899025</wp:posOffset>
                  </wp:positionH>
                  <wp:positionV relativeFrom="margin">
                    <wp:posOffset>711835</wp:posOffset>
                  </wp:positionV>
                  <wp:extent cx="1228725" cy="1183640"/>
                  <wp:effectExtent l="19050" t="0" r="9525" b="0"/>
                  <wp:wrapSquare wrapText="bothSides"/>
                  <wp:docPr id="7"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22" cstate="print"/>
                          <a:srcRect/>
                          <a:stretch>
                            <a:fillRect/>
                          </a:stretch>
                        </pic:blipFill>
                        <pic:spPr bwMode="auto">
                          <a:xfrm>
                            <a:off x="0" y="0"/>
                            <a:ext cx="1228725" cy="1183640"/>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rPr>
              <w:drawing>
                <wp:anchor distT="0" distB="0" distL="114300" distR="114300" simplePos="0" relativeHeight="251663360" behindDoc="0" locked="0" layoutInCell="1" allowOverlap="1" wp14:anchorId="5E0DAE7B" wp14:editId="4DEB9440">
                  <wp:simplePos x="0" y="0"/>
                  <wp:positionH relativeFrom="margin">
                    <wp:posOffset>22860</wp:posOffset>
                  </wp:positionH>
                  <wp:positionV relativeFrom="margin">
                    <wp:posOffset>664210</wp:posOffset>
                  </wp:positionV>
                  <wp:extent cx="1733550" cy="1266825"/>
                  <wp:effectExtent l="19050" t="0" r="0" b="0"/>
                  <wp:wrapSquare wrapText="bothSides"/>
                  <wp:docPr id="10"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23" cstate="print"/>
                          <a:srcRect/>
                          <a:stretch>
                            <a:fillRect/>
                          </a:stretch>
                        </pic:blipFill>
                        <pic:spPr bwMode="auto">
                          <a:xfrm>
                            <a:off x="0" y="0"/>
                            <a:ext cx="1733550" cy="126682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sz w:val="28"/>
                <w:szCs w:val="28"/>
              </w:rPr>
              <w:t xml:space="preserve">Позвони и </w:t>
            </w:r>
            <w:r w:rsidRPr="00CC5CF1">
              <w:rPr>
                <w:rFonts w:ascii="Times New Roman" w:eastAsia="Times New Roman" w:hAnsi="Times New Roman" w:cs="Times New Roman"/>
                <w:b/>
                <w:sz w:val="28"/>
                <w:szCs w:val="28"/>
              </w:rPr>
              <w:t>получи консультацию</w:t>
            </w:r>
          </w:p>
          <w:p w:rsidR="00C20CFB" w:rsidRPr="00CC5CF1" w:rsidRDefault="00C20CFB" w:rsidP="006C297C">
            <w:pPr>
              <w:pStyle w:val="a3"/>
              <w:jc w:val="center"/>
              <w:rPr>
                <w:rFonts w:ascii="Times New Roman" w:eastAsia="Times New Roman" w:hAnsi="Times New Roman" w:cs="Times New Roman"/>
                <w:b/>
                <w:sz w:val="28"/>
                <w:szCs w:val="28"/>
              </w:rPr>
            </w:pPr>
            <w:r w:rsidRPr="00CC5CF1">
              <w:rPr>
                <w:rFonts w:ascii="Times New Roman" w:eastAsia="Times New Roman" w:hAnsi="Times New Roman" w:cs="Times New Roman"/>
                <w:b/>
                <w:sz w:val="28"/>
                <w:szCs w:val="28"/>
              </w:rPr>
              <w:t>по телефонам региональной горячей линии:</w:t>
            </w:r>
          </w:p>
          <w:p w:rsidR="00C20CFB" w:rsidRDefault="00C20CFB" w:rsidP="006C297C">
            <w:pPr>
              <w:pStyle w:val="a3"/>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8</w:t>
            </w:r>
            <w:r w:rsidRPr="0087261B">
              <w:rPr>
                <w:rFonts w:ascii="Times New Roman" w:hAnsi="Times New Roman" w:cs="Times New Roman"/>
                <w:b/>
                <w:sz w:val="28"/>
                <w:szCs w:val="28"/>
                <w:shd w:val="clear" w:color="auto" w:fill="FFFFFF"/>
              </w:rPr>
              <w:t>(3952) 47-82-74</w:t>
            </w:r>
            <w:r>
              <w:rPr>
                <w:rFonts w:ascii="Times New Roman" w:hAnsi="Times New Roman" w:cs="Times New Roman"/>
                <w:b/>
                <w:sz w:val="28"/>
                <w:szCs w:val="28"/>
                <w:shd w:val="clear" w:color="auto" w:fill="FFFFFF"/>
              </w:rPr>
              <w:t>, 8</w:t>
            </w:r>
            <w:r w:rsidRPr="0087261B">
              <w:rPr>
                <w:rFonts w:ascii="Times New Roman" w:hAnsi="Times New Roman" w:cs="Times New Roman"/>
                <w:b/>
                <w:sz w:val="28"/>
                <w:szCs w:val="28"/>
                <w:shd w:val="clear" w:color="auto" w:fill="FFFFFF"/>
              </w:rPr>
              <w:t>(3952) 47-83-54</w:t>
            </w:r>
            <w:r>
              <w:rPr>
                <w:rFonts w:ascii="Times New Roman" w:hAnsi="Times New Roman" w:cs="Times New Roman"/>
                <w:b/>
                <w:sz w:val="28"/>
                <w:szCs w:val="28"/>
                <w:shd w:val="clear" w:color="auto" w:fill="FFFFFF"/>
              </w:rPr>
              <w:t>, 8</w:t>
            </w:r>
            <w:r w:rsidRPr="0087261B">
              <w:rPr>
                <w:rFonts w:ascii="Times New Roman" w:hAnsi="Times New Roman" w:cs="Times New Roman"/>
                <w:b/>
                <w:sz w:val="28"/>
                <w:szCs w:val="28"/>
                <w:shd w:val="clear" w:color="auto" w:fill="FFFFFF"/>
              </w:rPr>
              <w:t>(3952) 47-83-27</w:t>
            </w:r>
            <w:r>
              <w:rPr>
                <w:rFonts w:ascii="Times New Roman" w:hAnsi="Times New Roman" w:cs="Times New Roman"/>
                <w:b/>
                <w:sz w:val="28"/>
                <w:szCs w:val="28"/>
                <w:shd w:val="clear" w:color="auto" w:fill="FFFFFF"/>
              </w:rPr>
              <w:t>,</w:t>
            </w:r>
          </w:p>
          <w:p w:rsidR="00C20CFB" w:rsidRDefault="00C20CFB" w:rsidP="006C297C">
            <w:pPr>
              <w:pStyle w:val="a3"/>
              <w:jc w:val="center"/>
              <w:rPr>
                <w:rFonts w:ascii="Times New Roman" w:hAnsi="Times New Roman" w:cs="Times New Roman"/>
                <w:sz w:val="28"/>
                <w:szCs w:val="28"/>
              </w:rPr>
            </w:pPr>
            <w:r>
              <w:rPr>
                <w:rFonts w:ascii="Times New Roman" w:hAnsi="Times New Roman" w:cs="Times New Roman"/>
                <w:b/>
                <w:sz w:val="28"/>
                <w:szCs w:val="28"/>
                <w:shd w:val="clear" w:color="auto" w:fill="FFFFFF"/>
              </w:rPr>
              <w:t xml:space="preserve">89021716150, </w:t>
            </w:r>
            <w:r w:rsidRPr="0087261B">
              <w:rPr>
                <w:rFonts w:ascii="Times New Roman" w:hAnsi="Times New Roman" w:cs="Times New Roman"/>
                <w:b/>
                <w:sz w:val="28"/>
                <w:szCs w:val="28"/>
                <w:shd w:val="clear" w:color="auto" w:fill="FFFFFF"/>
              </w:rPr>
              <w:t>89642161982</w:t>
            </w:r>
          </w:p>
          <w:p w:rsidR="00C20CFB" w:rsidRDefault="00C20CFB" w:rsidP="006C297C">
            <w:pPr>
              <w:pStyle w:val="a3"/>
              <w:ind w:left="720"/>
              <w:jc w:val="center"/>
              <w:rPr>
                <w:rFonts w:ascii="Times New Roman" w:hAnsi="Times New Roman" w:cs="Times New Roman"/>
                <w:sz w:val="28"/>
                <w:szCs w:val="28"/>
              </w:rPr>
            </w:pPr>
            <w:r w:rsidRPr="00964DF6">
              <w:rPr>
                <w:rFonts w:ascii="Times New Roman" w:hAnsi="Times New Roman" w:cs="Times New Roman"/>
                <w:sz w:val="28"/>
                <w:szCs w:val="28"/>
              </w:rPr>
              <w:t>с 10.00 до 1</w:t>
            </w:r>
            <w:r>
              <w:rPr>
                <w:rFonts w:ascii="Times New Roman" w:hAnsi="Times New Roman" w:cs="Times New Roman"/>
                <w:sz w:val="28"/>
                <w:szCs w:val="28"/>
              </w:rPr>
              <w:t>7</w:t>
            </w:r>
            <w:r w:rsidRPr="00964DF6">
              <w:rPr>
                <w:rFonts w:ascii="Times New Roman" w:hAnsi="Times New Roman" w:cs="Times New Roman"/>
                <w:sz w:val="28"/>
                <w:szCs w:val="28"/>
              </w:rPr>
              <w:t>.00(кроме субботы и воскресенья)</w:t>
            </w:r>
          </w:p>
        </w:tc>
      </w:tr>
    </w:tbl>
    <w:p w:rsidR="00C20CFB" w:rsidRDefault="00C20CFB" w:rsidP="00C20CFB">
      <w:pPr>
        <w:pStyle w:val="a3"/>
        <w:ind w:firstLine="709"/>
        <w:jc w:val="both"/>
        <w:rPr>
          <w:rFonts w:ascii="Times New Roman" w:hAnsi="Times New Roman" w:cs="Times New Roman"/>
          <w:sz w:val="28"/>
          <w:szCs w:val="28"/>
        </w:rPr>
      </w:pPr>
    </w:p>
    <w:p w:rsidR="00C20CFB" w:rsidRDefault="00C20CFB" w:rsidP="00C20CFB">
      <w:pPr>
        <w:pStyle w:val="a3"/>
        <w:ind w:firstLine="709"/>
        <w:jc w:val="both"/>
        <w:rPr>
          <w:rFonts w:ascii="Times New Roman" w:hAnsi="Times New Roman" w:cs="Times New Roman"/>
          <w:b/>
          <w:sz w:val="28"/>
          <w:szCs w:val="28"/>
        </w:rPr>
      </w:pP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2.5. Изготовление квест-проекта «# СделайПравильныйВыбор»</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С целью экономии времени каждой команде предлагае</w:t>
      </w:r>
      <w:r>
        <w:rPr>
          <w:rFonts w:ascii="Times New Roman" w:hAnsi="Times New Roman" w:cs="Times New Roman"/>
          <w:sz w:val="28"/>
          <w:szCs w:val="28"/>
        </w:rPr>
        <w:t xml:space="preserve">тся заготовленный квест-проект, </w:t>
      </w:r>
      <w:r w:rsidRPr="00964DF6">
        <w:rPr>
          <w:rFonts w:ascii="Times New Roman" w:hAnsi="Times New Roman" w:cs="Times New Roman"/>
          <w:sz w:val="28"/>
          <w:szCs w:val="28"/>
        </w:rPr>
        <w:t>на котором сформулированы проблемные</w:t>
      </w:r>
      <w:r>
        <w:rPr>
          <w:rFonts w:ascii="Times New Roman" w:hAnsi="Times New Roman" w:cs="Times New Roman"/>
          <w:sz w:val="28"/>
          <w:szCs w:val="28"/>
        </w:rPr>
        <w:t xml:space="preserve"> вопросы по процедуре СПТ и профилактических медицинских осмотров</w:t>
      </w:r>
      <w:r w:rsidRPr="00964DF6">
        <w:rPr>
          <w:rFonts w:ascii="Times New Roman" w:hAnsi="Times New Roman" w:cs="Times New Roman"/>
          <w:sz w:val="28"/>
          <w:szCs w:val="28"/>
        </w:rPr>
        <w:t xml:space="preserve">. </w:t>
      </w:r>
    </w:p>
    <w:p w:rsidR="00C20CFB" w:rsidRDefault="00C20CFB" w:rsidP="00C20CFB">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 К</w:t>
      </w:r>
      <w:r w:rsidRPr="00964DF6">
        <w:rPr>
          <w:rFonts w:ascii="Times New Roman" w:hAnsi="Times New Roman" w:cs="Times New Roman"/>
          <w:i/>
          <w:sz w:val="28"/>
          <w:szCs w:val="28"/>
        </w:rPr>
        <w:t xml:space="preserve"> сведению: исходя от</w:t>
      </w:r>
      <w:r>
        <w:rPr>
          <w:rFonts w:ascii="Times New Roman" w:hAnsi="Times New Roman" w:cs="Times New Roman"/>
          <w:i/>
          <w:sz w:val="28"/>
          <w:szCs w:val="28"/>
        </w:rPr>
        <w:t xml:space="preserve"> наличия</w:t>
      </w:r>
      <w:r w:rsidRPr="00964DF6">
        <w:rPr>
          <w:rFonts w:ascii="Times New Roman" w:hAnsi="Times New Roman" w:cs="Times New Roman"/>
          <w:i/>
          <w:sz w:val="28"/>
          <w:szCs w:val="28"/>
        </w:rPr>
        <w:t xml:space="preserve"> ресурсов, контингента образовательной организации </w:t>
      </w:r>
      <w:r w:rsidRPr="003174FC">
        <w:rPr>
          <w:rFonts w:ascii="Times New Roman" w:hAnsi="Times New Roman" w:cs="Times New Roman"/>
          <w:i/>
          <w:sz w:val="28"/>
          <w:szCs w:val="28"/>
        </w:rPr>
        <w:t>паблик#СделайПравильныйВыбо</w:t>
      </w:r>
      <w:r>
        <w:rPr>
          <w:rFonts w:ascii="Times New Roman" w:hAnsi="Times New Roman" w:cs="Times New Roman"/>
          <w:i/>
          <w:sz w:val="28"/>
          <w:szCs w:val="28"/>
        </w:rPr>
        <w:t xml:space="preserve"> </w:t>
      </w:r>
      <w:r w:rsidRPr="003174FC">
        <w:rPr>
          <w:rFonts w:ascii="Times New Roman" w:hAnsi="Times New Roman" w:cs="Times New Roman"/>
          <w:i/>
          <w:sz w:val="28"/>
          <w:szCs w:val="28"/>
        </w:rPr>
        <w:t>р</w:t>
      </w:r>
      <w:r w:rsidRPr="00964DF6">
        <w:rPr>
          <w:rFonts w:ascii="Times New Roman" w:hAnsi="Times New Roman" w:cs="Times New Roman"/>
          <w:i/>
          <w:sz w:val="28"/>
          <w:szCs w:val="28"/>
        </w:rPr>
        <w:t>екоменд</w:t>
      </w:r>
      <w:r>
        <w:rPr>
          <w:rFonts w:ascii="Times New Roman" w:hAnsi="Times New Roman" w:cs="Times New Roman"/>
          <w:i/>
          <w:sz w:val="28"/>
          <w:szCs w:val="28"/>
        </w:rPr>
        <w:t>уется</w:t>
      </w:r>
      <w:r w:rsidRPr="00964DF6">
        <w:rPr>
          <w:rFonts w:ascii="Times New Roman" w:hAnsi="Times New Roman" w:cs="Times New Roman"/>
          <w:i/>
          <w:sz w:val="28"/>
          <w:szCs w:val="28"/>
        </w:rPr>
        <w:t xml:space="preserve"> разработать в электронном формате для дальнейшего </w:t>
      </w:r>
      <w:r w:rsidRPr="00964DF6">
        <w:rPr>
          <w:rFonts w:ascii="Times New Roman" w:hAnsi="Times New Roman" w:cs="Times New Roman"/>
          <w:sz w:val="28"/>
          <w:szCs w:val="28"/>
          <w:lang w:val="en-US"/>
        </w:rPr>
        <w:t>on</w:t>
      </w:r>
      <w:r w:rsidRPr="00964DF6">
        <w:rPr>
          <w:rFonts w:ascii="Times New Roman" w:hAnsi="Times New Roman" w:cs="Times New Roman"/>
          <w:sz w:val="28"/>
          <w:szCs w:val="28"/>
        </w:rPr>
        <w:t>-</w:t>
      </w:r>
      <w:r w:rsidRPr="00964DF6">
        <w:rPr>
          <w:rFonts w:ascii="Times New Roman" w:hAnsi="Times New Roman" w:cs="Times New Roman"/>
          <w:sz w:val="28"/>
          <w:szCs w:val="28"/>
          <w:lang w:val="en-US"/>
        </w:rPr>
        <w:t>line</w:t>
      </w:r>
      <w:r>
        <w:rPr>
          <w:rFonts w:ascii="Times New Roman" w:hAnsi="Times New Roman" w:cs="Times New Roman"/>
          <w:sz w:val="28"/>
          <w:szCs w:val="28"/>
        </w:rPr>
        <w:t xml:space="preserve"> </w:t>
      </w:r>
      <w:r w:rsidRPr="00964DF6">
        <w:rPr>
          <w:rFonts w:ascii="Times New Roman" w:hAnsi="Times New Roman" w:cs="Times New Roman"/>
          <w:i/>
          <w:sz w:val="28"/>
          <w:szCs w:val="28"/>
        </w:rPr>
        <w:t>тиражирования</w:t>
      </w:r>
      <w:r w:rsidRPr="00964DF6">
        <w:rPr>
          <w:rFonts w:ascii="Times New Roman" w:hAnsi="Times New Roman" w:cs="Times New Roman"/>
          <w:sz w:val="28"/>
          <w:szCs w:val="28"/>
        </w:rPr>
        <w:t xml:space="preserve"> в классах/группах школы.</w:t>
      </w:r>
    </w:p>
    <w:p w:rsidR="00C20CFB" w:rsidRPr="00964DF6" w:rsidRDefault="00C20CFB" w:rsidP="00C20CFB">
      <w:pPr>
        <w:spacing w:after="0" w:line="240" w:lineRule="auto"/>
        <w:ind w:firstLine="709"/>
        <w:jc w:val="both"/>
        <w:rPr>
          <w:rFonts w:ascii="Times New Roman" w:hAnsi="Times New Roman" w:cs="Times New Roman"/>
          <w:i/>
          <w:sz w:val="28"/>
          <w:szCs w:val="28"/>
        </w:rPr>
      </w:pPr>
    </w:p>
    <w:p w:rsidR="00C20CFB" w:rsidRPr="00964DF6" w:rsidRDefault="00C20CFB" w:rsidP="00243E3F">
      <w:pPr>
        <w:pStyle w:val="a3"/>
        <w:numPr>
          <w:ilvl w:val="0"/>
          <w:numId w:val="4"/>
        </w:numPr>
        <w:ind w:left="0" w:firstLine="709"/>
        <w:jc w:val="both"/>
        <w:rPr>
          <w:rFonts w:ascii="Times New Roman" w:hAnsi="Times New Roman" w:cs="Times New Roman"/>
          <w:b/>
          <w:sz w:val="28"/>
          <w:szCs w:val="28"/>
        </w:rPr>
      </w:pPr>
      <w:r w:rsidRPr="00964DF6">
        <w:rPr>
          <w:rFonts w:ascii="Times New Roman" w:hAnsi="Times New Roman" w:cs="Times New Roman"/>
          <w:b/>
          <w:sz w:val="28"/>
          <w:szCs w:val="28"/>
        </w:rPr>
        <w:t>Заключительный этап</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3.1.</w:t>
      </w:r>
      <w:r w:rsidRPr="00964DF6">
        <w:rPr>
          <w:rFonts w:ascii="Times New Roman" w:hAnsi="Times New Roman" w:cs="Times New Roman"/>
          <w:b/>
          <w:sz w:val="28"/>
          <w:szCs w:val="28"/>
        </w:rPr>
        <w:t xml:space="preserve"> Награждение победителей </w:t>
      </w:r>
      <w:r w:rsidRPr="00964DF6">
        <w:rPr>
          <w:rFonts w:ascii="Times New Roman" w:hAnsi="Times New Roman" w:cs="Times New Roman"/>
          <w:sz w:val="28"/>
          <w:szCs w:val="28"/>
        </w:rPr>
        <w:t>(в том случае, если организаторами было принято решение начислять балы за успешное прохождение станции).</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Коллективное исполнение флешмоба «Кто, если не мы</w:t>
      </w:r>
      <w:r>
        <w:rPr>
          <w:rFonts w:ascii="Times New Roman" w:hAnsi="Times New Roman" w:cs="Times New Roman"/>
          <w:sz w:val="28"/>
          <w:szCs w:val="28"/>
        </w:rPr>
        <w:t>?</w:t>
      </w:r>
      <w:r w:rsidRPr="00964DF6">
        <w:rPr>
          <w:rFonts w:ascii="Times New Roman" w:hAnsi="Times New Roman" w:cs="Times New Roman"/>
          <w:sz w:val="28"/>
          <w:szCs w:val="28"/>
        </w:rPr>
        <w:t>!»</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3.2. Защита квест-проектов паблик#СделайПравильныйВыбор</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Если в игре принимали участие представители классов/групп, то они выступают в роли спикеров, на подготовительном этапе СПТ оказывают помощь классным руководителям/кураторам групп в проведении тематических классных часов,</w:t>
      </w:r>
      <w:r>
        <w:rPr>
          <w:rFonts w:ascii="Times New Roman" w:hAnsi="Times New Roman" w:cs="Times New Roman"/>
          <w:sz w:val="28"/>
          <w:szCs w:val="28"/>
        </w:rPr>
        <w:t xml:space="preserve"> акций (флеш-мобов)</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sz w:val="28"/>
          <w:szCs w:val="28"/>
        </w:rPr>
        <w:t>Ребята представляю квест-проекты (принцип «равный равному»), проводят разъяснительную работу по вопросам проведения СПТ в образовательной организации, раскрывают актуальность и значимость данного мероприятия. Организовывают проведение акций (флеш</w:t>
      </w:r>
      <w:r>
        <w:rPr>
          <w:rFonts w:ascii="Times New Roman" w:hAnsi="Times New Roman" w:cs="Times New Roman"/>
          <w:sz w:val="28"/>
          <w:szCs w:val="28"/>
        </w:rPr>
        <w:t>-</w:t>
      </w:r>
      <w:r w:rsidRPr="00964DF6">
        <w:rPr>
          <w:rFonts w:ascii="Times New Roman" w:hAnsi="Times New Roman" w:cs="Times New Roman"/>
          <w:sz w:val="28"/>
          <w:szCs w:val="28"/>
        </w:rPr>
        <w:t>моб «Кто, если не мы</w:t>
      </w:r>
      <w:r>
        <w:rPr>
          <w:rFonts w:ascii="Times New Roman" w:hAnsi="Times New Roman" w:cs="Times New Roman"/>
          <w:sz w:val="28"/>
          <w:szCs w:val="28"/>
        </w:rPr>
        <w:t>?</w:t>
      </w:r>
      <w:r w:rsidRPr="00964DF6">
        <w:rPr>
          <w:rFonts w:ascii="Times New Roman" w:hAnsi="Times New Roman" w:cs="Times New Roman"/>
          <w:sz w:val="28"/>
          <w:szCs w:val="28"/>
        </w:rPr>
        <w:t>!»), тиражируют флаеры с логотипом «#СделайПравильныйВыбор», информационные листовки, памятки.</w:t>
      </w:r>
    </w:p>
    <w:p w:rsidR="00C20CFB" w:rsidRPr="00964DF6" w:rsidRDefault="00C20CFB" w:rsidP="00C20CFB">
      <w:pPr>
        <w:pStyle w:val="a3"/>
        <w:ind w:firstLine="709"/>
        <w:jc w:val="both"/>
        <w:rPr>
          <w:rFonts w:ascii="Times New Roman" w:hAnsi="Times New Roman" w:cs="Times New Roman"/>
          <w:b/>
          <w:sz w:val="28"/>
          <w:szCs w:val="28"/>
        </w:rPr>
      </w:pPr>
      <w:r w:rsidRPr="00964DF6">
        <w:rPr>
          <w:rFonts w:ascii="Times New Roman" w:hAnsi="Times New Roman" w:cs="Times New Roman"/>
          <w:b/>
          <w:sz w:val="28"/>
          <w:szCs w:val="28"/>
        </w:rPr>
        <w:t>3.2. Рефлексия.</w:t>
      </w:r>
    </w:p>
    <w:p w:rsidR="00C20CFB" w:rsidRPr="00964DF6" w:rsidRDefault="00C20CFB" w:rsidP="00C20CFB">
      <w:pPr>
        <w:pStyle w:val="a3"/>
        <w:ind w:firstLine="709"/>
        <w:jc w:val="both"/>
        <w:rPr>
          <w:rFonts w:ascii="Times New Roman" w:hAnsi="Times New Roman" w:cs="Times New Roman"/>
          <w:sz w:val="28"/>
          <w:szCs w:val="28"/>
        </w:rPr>
      </w:pPr>
      <w:r w:rsidRPr="00964DF6">
        <w:rPr>
          <w:rFonts w:ascii="Times New Roman" w:hAnsi="Times New Roman" w:cs="Times New Roman"/>
          <w:sz w:val="28"/>
          <w:szCs w:val="28"/>
        </w:rPr>
        <w:t>Рефлексия учит наблюдать за собой, фиксировать свои мысли, которые возникли во время игры. Существует множество способ проведения блоков рефлексии (наглядный метод, экспресс-метод). Ниже предложен вариант рефлексии при помощи вопросов.</w:t>
      </w:r>
    </w:p>
    <w:p w:rsidR="00C20CFB" w:rsidRPr="00964DF6" w:rsidRDefault="00C20CFB" w:rsidP="00243E3F">
      <w:pPr>
        <w:pStyle w:val="a3"/>
        <w:numPr>
          <w:ilvl w:val="0"/>
          <w:numId w:val="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Что показалось особенно интересным?</w:t>
      </w:r>
    </w:p>
    <w:p w:rsidR="00C20CFB" w:rsidRPr="00964DF6" w:rsidRDefault="00C20CFB" w:rsidP="00243E3F">
      <w:pPr>
        <w:pStyle w:val="a3"/>
        <w:numPr>
          <w:ilvl w:val="0"/>
          <w:numId w:val="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Какие чувства испытываете?</w:t>
      </w:r>
    </w:p>
    <w:p w:rsidR="00C20CFB" w:rsidRPr="00964DF6" w:rsidRDefault="00C20CFB" w:rsidP="00243E3F">
      <w:pPr>
        <w:pStyle w:val="a3"/>
        <w:numPr>
          <w:ilvl w:val="0"/>
          <w:numId w:val="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Узнали вы что-то новое? Что именно?</w:t>
      </w:r>
    </w:p>
    <w:p w:rsidR="00C20CFB" w:rsidRPr="00964DF6" w:rsidRDefault="00C20CFB" w:rsidP="00243E3F">
      <w:pPr>
        <w:pStyle w:val="a3"/>
        <w:numPr>
          <w:ilvl w:val="0"/>
          <w:numId w:val="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Какая информация была уже знакома?</w:t>
      </w:r>
    </w:p>
    <w:p w:rsidR="00C20CFB" w:rsidRDefault="00C20CFB" w:rsidP="00243E3F">
      <w:pPr>
        <w:pStyle w:val="a3"/>
        <w:numPr>
          <w:ilvl w:val="0"/>
          <w:numId w:val="6"/>
        </w:numPr>
        <w:ind w:left="0" w:firstLine="709"/>
        <w:jc w:val="both"/>
        <w:rPr>
          <w:rFonts w:ascii="Times New Roman" w:hAnsi="Times New Roman" w:cs="Times New Roman"/>
          <w:sz w:val="28"/>
          <w:szCs w:val="28"/>
        </w:rPr>
      </w:pPr>
      <w:r w:rsidRPr="00964DF6">
        <w:rPr>
          <w:rFonts w:ascii="Times New Roman" w:hAnsi="Times New Roman" w:cs="Times New Roman"/>
          <w:sz w:val="28"/>
          <w:szCs w:val="28"/>
        </w:rPr>
        <w:t>Вы чему-то научились сегодня? Чему?</w:t>
      </w:r>
    </w:p>
    <w:p w:rsidR="00C20CFB" w:rsidRPr="00964DF6" w:rsidRDefault="00C20CFB" w:rsidP="00C20CFB">
      <w:pPr>
        <w:pStyle w:val="a3"/>
        <w:ind w:left="709"/>
        <w:jc w:val="both"/>
        <w:rPr>
          <w:rFonts w:ascii="Times New Roman" w:hAnsi="Times New Roman" w:cs="Times New Roman"/>
          <w:sz w:val="28"/>
          <w:szCs w:val="28"/>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rPr>
          <w:rFonts w:ascii="Times New Roman" w:hAnsi="Times New Roman" w:cs="Times New Roman"/>
          <w:b/>
          <w:sz w:val="28"/>
          <w:szCs w:val="28"/>
          <w:highlight w:val="yellow"/>
        </w:rPr>
      </w:pPr>
    </w:p>
    <w:p w:rsidR="00C20CFB" w:rsidRPr="009213A7" w:rsidRDefault="00C20CFB" w:rsidP="00C20CFB">
      <w:pPr>
        <w:pStyle w:val="a3"/>
        <w:ind w:firstLine="709"/>
        <w:jc w:val="right"/>
        <w:rPr>
          <w:rFonts w:ascii="Times New Roman" w:hAnsi="Times New Roman" w:cs="Times New Roman"/>
          <w:sz w:val="28"/>
          <w:szCs w:val="28"/>
        </w:rPr>
      </w:pPr>
      <w:r>
        <w:rPr>
          <w:rFonts w:ascii="Times New Roman" w:hAnsi="Times New Roman" w:cs="Times New Roman"/>
          <w:sz w:val="28"/>
          <w:szCs w:val="28"/>
        </w:rPr>
        <w:t>Приложение 1. М</w:t>
      </w:r>
      <w:r w:rsidRPr="009213A7">
        <w:rPr>
          <w:rFonts w:ascii="Times New Roman" w:hAnsi="Times New Roman" w:cs="Times New Roman"/>
          <w:sz w:val="28"/>
          <w:szCs w:val="28"/>
        </w:rPr>
        <w:t>аршрутизатор командам</w:t>
      </w:r>
    </w:p>
    <w:p w:rsidR="00C20CFB" w:rsidRDefault="00C20CFB" w:rsidP="00C20CFB">
      <w:pPr>
        <w:pStyle w:val="a3"/>
        <w:ind w:firstLine="709"/>
        <w:jc w:val="right"/>
        <w:rPr>
          <w:rFonts w:ascii="Times New Roman" w:hAnsi="Times New Roman" w:cs="Times New Roman"/>
          <w:b/>
          <w:sz w:val="28"/>
          <w:szCs w:val="28"/>
          <w:highlight w:val="yellow"/>
        </w:rPr>
      </w:pPr>
    </w:p>
    <w:p w:rsidR="00C20CFB" w:rsidRPr="002C5D37" w:rsidRDefault="00C20CFB" w:rsidP="00C20CFB">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rsidR="00C20CFB" w:rsidRDefault="00C20CFB" w:rsidP="00C20CFB">
      <w:pPr>
        <w:pStyle w:val="a3"/>
        <w:jc w:val="center"/>
        <w:rPr>
          <w:rFonts w:ascii="Times New Roman" w:hAnsi="Times New Roman" w:cs="Times New Roman"/>
          <w:b/>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p w:rsidR="00C20CFB" w:rsidRDefault="00C20CFB" w:rsidP="00C20CFB">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54"/>
        <w:gridCol w:w="6474"/>
      </w:tblGrid>
      <w:tr w:rsidR="00C20CFB" w:rsidTr="006C297C">
        <w:tc>
          <w:tcPr>
            <w:tcW w:w="3190" w:type="dxa"/>
          </w:tcPr>
          <w:p w:rsidR="00C20CFB" w:rsidRDefault="00C20CFB" w:rsidP="006C297C">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557" w:type="dxa"/>
          </w:tcPr>
          <w:p w:rsidR="00C20CFB" w:rsidRDefault="00C20CFB" w:rsidP="006C297C">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№1</w:t>
            </w:r>
          </w:p>
        </w:tc>
        <w:tc>
          <w:tcPr>
            <w:tcW w:w="6557"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№2</w:t>
            </w:r>
          </w:p>
        </w:tc>
        <w:tc>
          <w:tcPr>
            <w:tcW w:w="6557"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№3</w:t>
            </w:r>
          </w:p>
        </w:tc>
        <w:tc>
          <w:tcPr>
            <w:tcW w:w="6557"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557"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557"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p>
        </w:tc>
      </w:tr>
    </w:tbl>
    <w:p w:rsidR="00C20CFB" w:rsidRDefault="00C20CFB" w:rsidP="00C20CFB">
      <w:pPr>
        <w:pStyle w:val="a3"/>
        <w:jc w:val="center"/>
        <w:rPr>
          <w:rFonts w:ascii="Times New Roman" w:hAnsi="Times New Roman" w:cs="Times New Roman"/>
          <w:b/>
          <w:sz w:val="28"/>
          <w:szCs w:val="28"/>
        </w:rPr>
      </w:pPr>
    </w:p>
    <w:p w:rsidR="00C20CFB" w:rsidRDefault="00C20CFB" w:rsidP="00C20CFB">
      <w:pPr>
        <w:pStyle w:val="a3"/>
        <w:jc w:val="right"/>
        <w:rPr>
          <w:rFonts w:ascii="Times New Roman" w:hAnsi="Times New Roman" w:cs="Times New Roman"/>
          <w:b/>
          <w:sz w:val="28"/>
          <w:szCs w:val="28"/>
        </w:rPr>
      </w:pPr>
      <w:r>
        <w:rPr>
          <w:rFonts w:ascii="Times New Roman" w:hAnsi="Times New Roman" w:cs="Times New Roman"/>
          <w:b/>
          <w:sz w:val="28"/>
          <w:szCs w:val="28"/>
        </w:rPr>
        <w:t>Команда №2</w:t>
      </w:r>
    </w:p>
    <w:p w:rsidR="00C20CFB" w:rsidRPr="002C5D37" w:rsidRDefault="00C20CFB" w:rsidP="00C20CFB">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rsidR="00C20CFB" w:rsidRPr="002C5D37" w:rsidRDefault="00C20CFB" w:rsidP="00C20CFB">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p w:rsidR="00C20CFB" w:rsidRDefault="00C20CFB" w:rsidP="00C20CFB">
      <w:pPr>
        <w:pStyle w:val="a3"/>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3190"/>
        <w:gridCol w:w="6274"/>
      </w:tblGrid>
      <w:tr w:rsidR="00C20CFB" w:rsidTr="006C297C">
        <w:tc>
          <w:tcPr>
            <w:tcW w:w="3190" w:type="dxa"/>
          </w:tcPr>
          <w:p w:rsidR="00C20CFB" w:rsidRDefault="00C20CFB" w:rsidP="006C297C">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rsidR="00C20CFB" w:rsidRDefault="00C20CFB" w:rsidP="006C297C">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№2</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3</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5</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
        </w:tc>
      </w:tr>
    </w:tbl>
    <w:p w:rsidR="00C20CFB" w:rsidRDefault="00C20CFB" w:rsidP="00C20CFB">
      <w:pPr>
        <w:pStyle w:val="a3"/>
        <w:jc w:val="both"/>
        <w:rPr>
          <w:rFonts w:ascii="Times New Roman" w:hAnsi="Times New Roman" w:cs="Times New Roman"/>
          <w:b/>
          <w:i/>
          <w:sz w:val="28"/>
          <w:szCs w:val="28"/>
        </w:rPr>
      </w:pPr>
    </w:p>
    <w:p w:rsidR="00C20CFB" w:rsidRDefault="00C20CFB" w:rsidP="00C20CFB">
      <w:pPr>
        <w:pStyle w:val="a3"/>
        <w:jc w:val="both"/>
        <w:rPr>
          <w:rFonts w:ascii="Times New Roman" w:hAnsi="Times New Roman" w:cs="Times New Roman"/>
          <w:i/>
          <w:color w:val="000000"/>
          <w:sz w:val="28"/>
          <w:szCs w:val="28"/>
          <w:shd w:val="clear" w:color="auto" w:fill="FFFFFF"/>
        </w:rPr>
      </w:pPr>
    </w:p>
    <w:p w:rsidR="00C20CFB" w:rsidRDefault="00C20CFB" w:rsidP="00C20CFB">
      <w:pPr>
        <w:pStyle w:val="a3"/>
        <w:jc w:val="right"/>
        <w:rPr>
          <w:rFonts w:ascii="Times New Roman" w:hAnsi="Times New Roman" w:cs="Times New Roman"/>
          <w:b/>
          <w:sz w:val="28"/>
          <w:szCs w:val="28"/>
        </w:rPr>
      </w:pPr>
      <w:r>
        <w:rPr>
          <w:rFonts w:ascii="Times New Roman" w:hAnsi="Times New Roman" w:cs="Times New Roman"/>
          <w:b/>
          <w:sz w:val="28"/>
          <w:szCs w:val="28"/>
        </w:rPr>
        <w:t>Команда №2</w:t>
      </w:r>
    </w:p>
    <w:p w:rsidR="00C20CFB" w:rsidRDefault="00C20CFB" w:rsidP="00C20CFB">
      <w:pPr>
        <w:pStyle w:val="a3"/>
        <w:jc w:val="center"/>
        <w:rPr>
          <w:rFonts w:ascii="Times New Roman" w:hAnsi="Times New Roman" w:cs="Times New Roman"/>
          <w:b/>
          <w:sz w:val="28"/>
          <w:szCs w:val="28"/>
        </w:rPr>
      </w:pPr>
    </w:p>
    <w:p w:rsidR="00C20CFB" w:rsidRPr="002C5D37" w:rsidRDefault="00C20CFB" w:rsidP="00C20CFB">
      <w:pPr>
        <w:pStyle w:val="a3"/>
        <w:jc w:val="center"/>
        <w:rPr>
          <w:rFonts w:ascii="Times New Roman" w:hAnsi="Times New Roman" w:cs="Times New Roman"/>
          <w:sz w:val="28"/>
          <w:szCs w:val="28"/>
        </w:rPr>
      </w:pPr>
      <w:r w:rsidRPr="002C5D37">
        <w:rPr>
          <w:rFonts w:ascii="Times New Roman" w:hAnsi="Times New Roman" w:cs="Times New Roman"/>
          <w:sz w:val="28"/>
          <w:szCs w:val="28"/>
        </w:rPr>
        <w:t>МАРШРУТИЗАТОР КВЕСТА</w:t>
      </w:r>
    </w:p>
    <w:p w:rsidR="00C20CFB" w:rsidRPr="002C5D37" w:rsidRDefault="00C20CFB" w:rsidP="00C20CFB">
      <w:pPr>
        <w:pStyle w:val="a3"/>
        <w:jc w:val="center"/>
        <w:rPr>
          <w:rFonts w:ascii="Times New Roman" w:hAnsi="Times New Roman" w:cs="Times New Roman"/>
          <w:sz w:val="28"/>
          <w:szCs w:val="28"/>
        </w:rPr>
      </w:pPr>
      <w:r w:rsidRPr="002C5D37">
        <w:rPr>
          <w:rFonts w:ascii="Times New Roman" w:hAnsi="Times New Roman" w:cs="Times New Roman"/>
          <w:sz w:val="28"/>
          <w:szCs w:val="28"/>
          <w:lang w:val="en-US"/>
        </w:rPr>
        <w:t>#</w:t>
      </w:r>
      <w:r w:rsidRPr="002C5D37">
        <w:rPr>
          <w:rFonts w:ascii="Times New Roman" w:hAnsi="Times New Roman" w:cs="Times New Roman"/>
          <w:sz w:val="28"/>
          <w:szCs w:val="28"/>
        </w:rPr>
        <w:t>СделайПравильныйВыбор</w:t>
      </w:r>
    </w:p>
    <w:tbl>
      <w:tblPr>
        <w:tblStyle w:val="a9"/>
        <w:tblW w:w="0" w:type="auto"/>
        <w:tblLook w:val="04A0" w:firstRow="1" w:lastRow="0" w:firstColumn="1" w:lastColumn="0" w:noHBand="0" w:noVBand="1"/>
      </w:tblPr>
      <w:tblGrid>
        <w:gridCol w:w="3190"/>
        <w:gridCol w:w="6274"/>
      </w:tblGrid>
      <w:tr w:rsidR="00C20CFB" w:rsidTr="006C297C">
        <w:tc>
          <w:tcPr>
            <w:tcW w:w="3190" w:type="dxa"/>
          </w:tcPr>
          <w:p w:rsidR="00C20CFB" w:rsidRDefault="00C20CFB" w:rsidP="006C297C">
            <w:pPr>
              <w:pStyle w:val="a3"/>
              <w:jc w:val="center"/>
              <w:rPr>
                <w:rFonts w:ascii="Times New Roman" w:hAnsi="Times New Roman" w:cs="Times New Roman"/>
                <w:b/>
                <w:sz w:val="28"/>
                <w:szCs w:val="28"/>
              </w:rPr>
            </w:pPr>
            <w:r>
              <w:rPr>
                <w:rFonts w:ascii="Times New Roman" w:hAnsi="Times New Roman" w:cs="Times New Roman"/>
                <w:b/>
                <w:sz w:val="28"/>
                <w:szCs w:val="28"/>
              </w:rPr>
              <w:t>Станция</w:t>
            </w:r>
          </w:p>
        </w:tc>
        <w:tc>
          <w:tcPr>
            <w:tcW w:w="6274" w:type="dxa"/>
          </w:tcPr>
          <w:p w:rsidR="00C20CFB" w:rsidRDefault="00C20CFB" w:rsidP="006C297C">
            <w:pPr>
              <w:pStyle w:val="a3"/>
              <w:jc w:val="center"/>
              <w:rPr>
                <w:rFonts w:ascii="Times New Roman" w:hAnsi="Times New Roman" w:cs="Times New Roman"/>
                <w:b/>
                <w:sz w:val="28"/>
                <w:szCs w:val="28"/>
              </w:rPr>
            </w:pPr>
            <w:r>
              <w:rPr>
                <w:rFonts w:ascii="Times New Roman" w:hAnsi="Times New Roman" w:cs="Times New Roman"/>
                <w:b/>
                <w:sz w:val="28"/>
                <w:szCs w:val="28"/>
              </w:rPr>
              <w:t>Название станции</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1</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bCs/>
                <w:sz w:val="28"/>
                <w:szCs w:val="28"/>
                <w:shd w:val="clear" w:color="auto" w:fill="FFFFFF"/>
              </w:rPr>
              <w:t>SUPER</w:t>
            </w:r>
            <w:r w:rsidRPr="002C5D37">
              <w:rPr>
                <w:rFonts w:ascii="Times New Roman" w:hAnsi="Times New Roman" w:cs="Times New Roman"/>
                <w:sz w:val="28"/>
                <w:szCs w:val="28"/>
                <w:shd w:val="clear" w:color="auto" w:fill="FFFFFF"/>
              </w:rPr>
              <w:t> </w:t>
            </w:r>
            <w:r w:rsidRPr="002C5D37">
              <w:rPr>
                <w:rFonts w:ascii="Times New Roman" w:hAnsi="Times New Roman" w:cs="Times New Roman"/>
                <w:bCs/>
                <w:sz w:val="28"/>
                <w:szCs w:val="28"/>
                <w:shd w:val="clear" w:color="auto" w:fill="FFFFFF"/>
              </w:rPr>
              <w:t>DANCE</w:t>
            </w:r>
            <w:r w:rsidRPr="002C5D37">
              <w:rPr>
                <w:rFonts w:ascii="Times New Roman" w:hAnsi="Times New Roman" w:cs="Times New Roman"/>
                <w:sz w:val="28"/>
                <w:szCs w:val="28"/>
                <w:shd w:val="clear" w:color="auto" w:fill="FFFFFF"/>
              </w:rPr>
              <w:t> </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2</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Ты не один</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 xml:space="preserve">Станция </w:t>
            </w:r>
            <w:r>
              <w:rPr>
                <w:rFonts w:ascii="Times New Roman" w:hAnsi="Times New Roman" w:cs="Times New Roman"/>
                <w:sz w:val="28"/>
                <w:szCs w:val="28"/>
              </w:rPr>
              <w:t>№3</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Будь в теме</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t>Станция №</w:t>
            </w:r>
            <w:r>
              <w:rPr>
                <w:rFonts w:ascii="Times New Roman" w:hAnsi="Times New Roman" w:cs="Times New Roman"/>
                <w:sz w:val="28"/>
                <w:szCs w:val="28"/>
              </w:rPr>
              <w:t>4</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Экст</w:t>
            </w:r>
            <w:r>
              <w:rPr>
                <w:rFonts w:ascii="Times New Roman" w:hAnsi="Times New Roman" w:cs="Times New Roman"/>
                <w:sz w:val="28"/>
                <w:szCs w:val="28"/>
              </w:rPr>
              <w:t>р</w:t>
            </w:r>
            <w:r w:rsidRPr="002C5D37">
              <w:rPr>
                <w:rFonts w:ascii="Times New Roman" w:hAnsi="Times New Roman" w:cs="Times New Roman"/>
                <w:sz w:val="28"/>
                <w:szCs w:val="28"/>
              </w:rPr>
              <w:t>емальная</w:t>
            </w:r>
          </w:p>
        </w:tc>
      </w:tr>
      <w:tr w:rsidR="00C20CFB" w:rsidTr="006C297C">
        <w:tc>
          <w:tcPr>
            <w:tcW w:w="3190" w:type="dxa"/>
          </w:tcPr>
          <w:p w:rsidR="00C20CFB" w:rsidRPr="006A16DF" w:rsidRDefault="00C20CFB" w:rsidP="006C297C">
            <w:pPr>
              <w:pStyle w:val="a3"/>
              <w:jc w:val="center"/>
              <w:rPr>
                <w:rFonts w:ascii="Times New Roman" w:hAnsi="Times New Roman" w:cs="Times New Roman"/>
                <w:sz w:val="28"/>
                <w:szCs w:val="28"/>
              </w:rPr>
            </w:pPr>
            <w:r w:rsidRPr="006A16DF">
              <w:rPr>
                <w:rFonts w:ascii="Times New Roman" w:hAnsi="Times New Roman" w:cs="Times New Roman"/>
                <w:sz w:val="28"/>
                <w:szCs w:val="28"/>
              </w:rPr>
              <w:lastRenderedPageBreak/>
              <w:t>Станция №</w:t>
            </w:r>
            <w:r>
              <w:rPr>
                <w:rFonts w:ascii="Times New Roman" w:hAnsi="Times New Roman" w:cs="Times New Roman"/>
                <w:sz w:val="28"/>
                <w:szCs w:val="28"/>
              </w:rPr>
              <w:t>5</w:t>
            </w:r>
          </w:p>
        </w:tc>
        <w:tc>
          <w:tcPr>
            <w:tcW w:w="6274" w:type="dxa"/>
          </w:tcPr>
          <w:p w:rsidR="00C20CFB" w:rsidRPr="002C5D37" w:rsidRDefault="00C20CFB" w:rsidP="006C297C">
            <w:pPr>
              <w:pStyle w:val="a3"/>
              <w:jc w:val="center"/>
              <w:rPr>
                <w:rFonts w:ascii="Times New Roman" w:hAnsi="Times New Roman" w:cs="Times New Roman"/>
                <w:sz w:val="28"/>
                <w:szCs w:val="28"/>
              </w:rPr>
            </w:pPr>
            <w:r w:rsidRPr="002C5D37">
              <w:rPr>
                <w:rFonts w:ascii="Times New Roman" w:hAnsi="Times New Roman" w:cs="Times New Roman"/>
                <w:sz w:val="28"/>
                <w:szCs w:val="28"/>
              </w:rPr>
              <w:t xml:space="preserve">Импровизация </w:t>
            </w:r>
          </w:p>
        </w:tc>
      </w:tr>
    </w:tbl>
    <w:p w:rsidR="00C20CFB" w:rsidRDefault="00C20CFB" w:rsidP="00C20CFB">
      <w:pPr>
        <w:pStyle w:val="a3"/>
        <w:jc w:val="both"/>
        <w:rPr>
          <w:rFonts w:ascii="Times New Roman" w:hAnsi="Times New Roman" w:cs="Times New Roman"/>
          <w:b/>
          <w:i/>
          <w:sz w:val="28"/>
          <w:szCs w:val="28"/>
        </w:rPr>
      </w:pPr>
    </w:p>
    <w:p w:rsidR="00C20CFB" w:rsidRDefault="00C20CFB" w:rsidP="00C20CFB">
      <w:pPr>
        <w:pStyle w:val="a3"/>
        <w:jc w:val="both"/>
        <w:rPr>
          <w:rFonts w:ascii="Times New Roman" w:hAnsi="Times New Roman" w:cs="Times New Roman"/>
          <w:b/>
          <w:i/>
          <w:sz w:val="28"/>
          <w:szCs w:val="28"/>
        </w:rPr>
      </w:pPr>
    </w:p>
    <w:p w:rsidR="00C20CFB" w:rsidRDefault="00C20CFB" w:rsidP="00C20CFB">
      <w:pPr>
        <w:pStyle w:val="a3"/>
        <w:jc w:val="both"/>
        <w:rPr>
          <w:rFonts w:ascii="Times New Roman" w:hAnsi="Times New Roman" w:cs="Times New Roman"/>
          <w:i/>
          <w:color w:val="000000"/>
          <w:sz w:val="28"/>
          <w:szCs w:val="28"/>
          <w:shd w:val="clear" w:color="auto" w:fill="FFFFFF"/>
        </w:rPr>
      </w:pPr>
      <w:r w:rsidRPr="00D040D9">
        <w:rPr>
          <w:rFonts w:ascii="Times New Roman" w:hAnsi="Times New Roman" w:cs="Times New Roman"/>
          <w:b/>
          <w:i/>
          <w:sz w:val="28"/>
          <w:szCs w:val="28"/>
        </w:rPr>
        <w:t>*</w:t>
      </w:r>
      <w:r>
        <w:rPr>
          <w:rFonts w:ascii="Times New Roman" w:hAnsi="Times New Roman" w:cs="Times New Roman"/>
          <w:b/>
          <w:i/>
          <w:sz w:val="28"/>
          <w:szCs w:val="28"/>
        </w:rPr>
        <w:t>к</w:t>
      </w:r>
      <w:r w:rsidRPr="00D040D9">
        <w:rPr>
          <w:rFonts w:ascii="Times New Roman" w:hAnsi="Times New Roman" w:cs="Times New Roman"/>
          <w:b/>
          <w:i/>
          <w:sz w:val="28"/>
          <w:szCs w:val="28"/>
        </w:rPr>
        <w:t xml:space="preserve"> сведению ведущего: </w:t>
      </w:r>
      <w:r w:rsidRPr="00D040D9">
        <w:rPr>
          <w:rFonts w:ascii="Times New Roman" w:hAnsi="Times New Roman" w:cs="Times New Roman"/>
          <w:i/>
          <w:color w:val="000000"/>
          <w:sz w:val="28"/>
          <w:szCs w:val="28"/>
          <w:shd w:val="clear" w:color="auto" w:fill="FFFFFF"/>
        </w:rPr>
        <w:t>Для каждой команды СТАРТ</w:t>
      </w:r>
      <w:r>
        <w:rPr>
          <w:rFonts w:ascii="Times New Roman" w:hAnsi="Times New Roman" w:cs="Times New Roman"/>
          <w:i/>
          <w:color w:val="000000"/>
          <w:sz w:val="28"/>
          <w:szCs w:val="28"/>
          <w:shd w:val="clear" w:color="auto" w:fill="FFFFFF"/>
        </w:rPr>
        <w:t>-</w:t>
      </w:r>
      <w:r w:rsidRPr="00D040D9">
        <w:rPr>
          <w:rFonts w:ascii="Times New Roman" w:hAnsi="Times New Roman" w:cs="Times New Roman"/>
          <w:i/>
          <w:color w:val="000000"/>
          <w:sz w:val="28"/>
          <w:szCs w:val="28"/>
          <w:shd w:val="clear" w:color="auto" w:fill="FFFFFF"/>
        </w:rPr>
        <w:t xml:space="preserve"> сдвигается на один этап, чтобы, по возможности, избежать скопления нескольких отрядов в одном месте.</w:t>
      </w:r>
    </w:p>
    <w:p w:rsidR="00C20CFB" w:rsidRDefault="00C20CFB" w:rsidP="00C20CFB">
      <w:pPr>
        <w:pStyle w:val="a3"/>
        <w:jc w:val="both"/>
        <w:rPr>
          <w:rFonts w:ascii="Times New Roman" w:hAnsi="Times New Roman" w:cs="Times New Roman"/>
          <w:b/>
          <w:i/>
          <w:sz w:val="28"/>
          <w:szCs w:val="28"/>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right"/>
        <w:rPr>
          <w:rFonts w:ascii="Times New Roman" w:hAnsi="Times New Roman" w:cs="Times New Roman"/>
          <w:b/>
          <w:sz w:val="28"/>
          <w:szCs w:val="28"/>
          <w:highlight w:val="yellow"/>
        </w:rPr>
      </w:pPr>
    </w:p>
    <w:p w:rsidR="00C20CFB" w:rsidRPr="00964DF6" w:rsidRDefault="00C20CFB" w:rsidP="00C20CFB">
      <w:pPr>
        <w:pStyle w:val="a3"/>
        <w:ind w:firstLine="709"/>
        <w:jc w:val="right"/>
        <w:rPr>
          <w:rFonts w:ascii="Times New Roman" w:hAnsi="Times New Roman" w:cs="Times New Roman"/>
          <w:b/>
          <w:sz w:val="28"/>
          <w:szCs w:val="28"/>
          <w:highlight w:val="yellow"/>
        </w:rPr>
      </w:pPr>
    </w:p>
    <w:p w:rsidR="00C20CFB" w:rsidRDefault="00C20CFB" w:rsidP="00C20CFB">
      <w:pPr>
        <w:pStyle w:val="a3"/>
        <w:ind w:firstLine="709"/>
        <w:jc w:val="center"/>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sectPr w:rsidR="00C20CFB" w:rsidSect="008A708A">
          <w:headerReference w:type="default" r:id="rId24"/>
          <w:pgSz w:w="11906" w:h="16838"/>
          <w:pgMar w:top="1134" w:right="1134" w:bottom="1134" w:left="1134" w:header="708" w:footer="708" w:gutter="0"/>
          <w:cols w:space="708"/>
          <w:docGrid w:linePitch="360"/>
        </w:sectPr>
      </w:pPr>
    </w:p>
    <w:p w:rsidR="00C20CFB" w:rsidRDefault="00C20CFB" w:rsidP="00C20CFB">
      <w:pPr>
        <w:pStyle w:val="a3"/>
        <w:rPr>
          <w:rFonts w:ascii="Times New Roman" w:hAnsi="Times New Roman" w:cs="Times New Roman"/>
          <w:b/>
          <w:sz w:val="28"/>
          <w:szCs w:val="28"/>
        </w:rPr>
      </w:pPr>
      <w:r>
        <w:rPr>
          <w:rFonts w:ascii="Times New Roman" w:hAnsi="Times New Roman" w:cs="Times New Roman"/>
          <w:b/>
          <w:noProof/>
          <w:sz w:val="28"/>
          <w:szCs w:val="28"/>
        </w:rPr>
        <w:lastRenderedPageBreak/>
        <w:drawing>
          <wp:anchor distT="0" distB="0" distL="114300" distR="114300" simplePos="0" relativeHeight="251664384" behindDoc="0" locked="0" layoutInCell="1" allowOverlap="1" wp14:anchorId="61A346D8" wp14:editId="4FE1C660">
            <wp:simplePos x="0" y="0"/>
            <wp:positionH relativeFrom="margin">
              <wp:posOffset>3899535</wp:posOffset>
            </wp:positionH>
            <wp:positionV relativeFrom="margin">
              <wp:posOffset>-24765</wp:posOffset>
            </wp:positionV>
            <wp:extent cx="3076575" cy="1352550"/>
            <wp:effectExtent l="19050" t="0" r="9525" b="0"/>
            <wp:wrapSquare wrapText="bothSides"/>
            <wp:docPr id="5" name="Рисунок 4" descr="http://itd2.mycdn.me/image?id=866194253478&amp;t=20&amp;plc=WEB&amp;tkn=*8QWQqTSpyj7nMJGrD1kjGrx0Q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2.mycdn.me/image?id=866194253478&amp;t=20&amp;plc=WEB&amp;tkn=*8QWQqTSpyj7nMJGrD1kjGrx0Qxw"/>
                    <pic:cNvPicPr>
                      <a:picLocks noChangeAspect="1" noChangeArrowheads="1"/>
                    </pic:cNvPicPr>
                  </pic:nvPicPr>
                  <pic:blipFill>
                    <a:blip r:embed="rId25" cstate="print"/>
                    <a:srcRect/>
                    <a:stretch>
                      <a:fillRect/>
                    </a:stretch>
                  </pic:blipFill>
                  <pic:spPr bwMode="auto">
                    <a:xfrm>
                      <a:off x="0" y="0"/>
                      <a:ext cx="3076575" cy="1352550"/>
                    </a:xfrm>
                    <a:prstGeom prst="rect">
                      <a:avLst/>
                    </a:prstGeom>
                    <a:noFill/>
                    <a:ln w="9525">
                      <a:noFill/>
                      <a:miter lim="800000"/>
                      <a:headEnd/>
                      <a:tailEnd/>
                    </a:ln>
                  </pic:spPr>
                </pic:pic>
              </a:graphicData>
            </a:graphic>
          </wp:anchor>
        </w:drawing>
      </w:r>
      <w:r>
        <w:rPr>
          <w:rFonts w:ascii="Times New Roman" w:hAnsi="Times New Roman" w:cs="Times New Roman"/>
          <w:b/>
          <w:noProof/>
          <w:sz w:val="28"/>
          <w:szCs w:val="28"/>
        </w:rPr>
        <w:drawing>
          <wp:anchor distT="0" distB="0" distL="114300" distR="114300" simplePos="0" relativeHeight="251666432" behindDoc="0" locked="0" layoutInCell="1" allowOverlap="1" wp14:anchorId="23843F06" wp14:editId="23727D1B">
            <wp:simplePos x="0" y="0"/>
            <wp:positionH relativeFrom="margin">
              <wp:posOffset>7033260</wp:posOffset>
            </wp:positionH>
            <wp:positionV relativeFrom="margin">
              <wp:posOffset>-24765</wp:posOffset>
            </wp:positionV>
            <wp:extent cx="2562225" cy="1409700"/>
            <wp:effectExtent l="19050" t="0" r="9525" b="0"/>
            <wp:wrapSquare wrapText="bothSides"/>
            <wp:docPr id="11" name="Рисунок 10" descr="http://gov.cap.ru/Content/news/201803/02/Original/soc_psiholog_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ov.cap.ru/Content/news/201803/02/Original/soc_psiholog_test.jpg"/>
                    <pic:cNvPicPr>
                      <a:picLocks noChangeAspect="1" noChangeArrowheads="1"/>
                    </pic:cNvPicPr>
                  </pic:nvPicPr>
                  <pic:blipFill>
                    <a:blip r:embed="rId23" cstate="print"/>
                    <a:srcRect/>
                    <a:stretch>
                      <a:fillRect/>
                    </a:stretch>
                  </pic:blipFill>
                  <pic:spPr bwMode="auto">
                    <a:xfrm>
                      <a:off x="0" y="0"/>
                      <a:ext cx="2562225" cy="1409700"/>
                    </a:xfrm>
                    <a:prstGeom prst="rect">
                      <a:avLst/>
                    </a:prstGeom>
                    <a:noFill/>
                    <a:ln w="9525">
                      <a:noFill/>
                      <a:miter lim="800000"/>
                      <a:headEnd/>
                      <a:tailEnd/>
                    </a:ln>
                  </pic:spPr>
                </pic:pic>
              </a:graphicData>
            </a:graphic>
          </wp:anchor>
        </w:drawing>
      </w:r>
      <w:r w:rsidRPr="0056695F">
        <w:rPr>
          <w:rFonts w:ascii="Times New Roman" w:hAnsi="Times New Roman" w:cs="Times New Roman"/>
          <w:b/>
          <w:sz w:val="28"/>
          <w:szCs w:val="28"/>
        </w:rPr>
        <w:t>Приложение 2.  Макет</w:t>
      </w:r>
    </w:p>
    <w:p w:rsidR="00C20CFB" w:rsidRDefault="00C20CFB" w:rsidP="00C20CFB">
      <w:pPr>
        <w:pStyle w:val="a3"/>
        <w:ind w:firstLine="709"/>
        <w:rPr>
          <w:rFonts w:ascii="Times New Roman" w:hAnsi="Times New Roman" w:cs="Times New Roman"/>
          <w:b/>
          <w:sz w:val="28"/>
          <w:szCs w:val="28"/>
        </w:rPr>
      </w:pPr>
    </w:p>
    <w:p w:rsidR="00C20CFB" w:rsidRDefault="00C20CFB" w:rsidP="00C20CFB">
      <w:pPr>
        <w:pStyle w:val="a3"/>
        <w:ind w:firstLine="709"/>
        <w:jc w:val="center"/>
        <w:rPr>
          <w:rFonts w:ascii="Times New Roman" w:hAnsi="Times New Roman" w:cs="Times New Roman"/>
          <w:b/>
          <w:sz w:val="28"/>
          <w:szCs w:val="28"/>
        </w:rPr>
      </w:pPr>
      <w:r>
        <w:rPr>
          <w:noProof/>
        </w:rPr>
        <w:drawing>
          <wp:inline distT="0" distB="0" distL="0" distR="0" wp14:anchorId="7A3649ED" wp14:editId="0FBEF021">
            <wp:extent cx="1905000" cy="428625"/>
            <wp:effectExtent l="19050" t="0" r="0" b="0"/>
            <wp:docPr id="9" name="Рисунок 1" descr="http://www.valve-server.ru/uploads/posts/2015-03/1426409896_95745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ve-server.ru/uploads/posts/2015-03/1426409896_95745180.jpg"/>
                    <pic:cNvPicPr>
                      <a:picLocks noChangeAspect="1" noChangeArrowheads="1"/>
                    </pic:cNvPicPr>
                  </pic:nvPicPr>
                  <pic:blipFill>
                    <a:blip r:embed="rId26" cstate="print"/>
                    <a:srcRect r="52507"/>
                    <a:stretch>
                      <a:fillRect/>
                    </a:stretch>
                  </pic:blipFill>
                  <pic:spPr bwMode="auto">
                    <a:xfrm>
                      <a:off x="0" y="0"/>
                      <a:ext cx="1905000" cy="428625"/>
                    </a:xfrm>
                    <a:prstGeom prst="rect">
                      <a:avLst/>
                    </a:prstGeom>
                    <a:noFill/>
                    <a:ln w="9525">
                      <a:noFill/>
                      <a:miter lim="800000"/>
                      <a:headEnd/>
                      <a:tailEnd/>
                    </a:ln>
                  </pic:spPr>
                </pic:pic>
              </a:graphicData>
            </a:graphic>
          </wp:inline>
        </w:drawing>
      </w:r>
      <w:r w:rsidRPr="0056695F">
        <w:rPr>
          <w:rFonts w:ascii="Times New Roman" w:hAnsi="Times New Roman" w:cs="Times New Roman"/>
          <w:b/>
          <w:color w:val="FF0000"/>
          <w:sz w:val="144"/>
          <w:szCs w:val="144"/>
        </w:rPr>
        <w:t>#</w:t>
      </w:r>
    </w:p>
    <w:tbl>
      <w:tblPr>
        <w:tblStyle w:val="a9"/>
        <w:tblW w:w="15452" w:type="dxa"/>
        <w:tblInd w:w="-318" w:type="dxa"/>
        <w:tblLook w:val="04A0" w:firstRow="1" w:lastRow="0" w:firstColumn="1" w:lastColumn="0" w:noHBand="0" w:noVBand="1"/>
      </w:tblPr>
      <w:tblGrid>
        <w:gridCol w:w="5246"/>
        <w:gridCol w:w="5245"/>
        <w:gridCol w:w="4961"/>
      </w:tblGrid>
      <w:tr w:rsidR="00C20CFB" w:rsidTr="006C297C">
        <w:tc>
          <w:tcPr>
            <w:tcW w:w="15452" w:type="dxa"/>
            <w:gridSpan w:val="3"/>
          </w:tcPr>
          <w:p w:rsidR="00C20CFB" w:rsidRPr="000D7739" w:rsidRDefault="00C20CFB" w:rsidP="006C297C">
            <w:pPr>
              <w:pStyle w:val="a3"/>
              <w:jc w:val="center"/>
              <w:rPr>
                <w:rFonts w:ascii="Arial" w:eastAsia="Times New Roman" w:hAnsi="Arial" w:cs="Arial"/>
                <w:b/>
                <w:color w:val="000000"/>
                <w:sz w:val="18"/>
                <w:szCs w:val="18"/>
              </w:rPr>
            </w:pPr>
            <w:r w:rsidRPr="000D7739">
              <w:rPr>
                <w:rFonts w:ascii="Times New Roman" w:hAnsi="Times New Roman" w:cs="Times New Roman"/>
                <w:b/>
                <w:sz w:val="24"/>
                <w:szCs w:val="24"/>
              </w:rPr>
              <w:t>Уважаемые юноши и девушки!</w:t>
            </w:r>
          </w:p>
        </w:tc>
      </w:tr>
      <w:tr w:rsidR="00C20CFB" w:rsidTr="006C297C">
        <w:tc>
          <w:tcPr>
            <w:tcW w:w="5246" w:type="dxa"/>
          </w:tcPr>
          <w:p w:rsidR="00C20CFB" w:rsidRPr="000D7739" w:rsidRDefault="00C20CFB" w:rsidP="006C297C">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Вы - наше будущее!</w:t>
            </w:r>
          </w:p>
          <w:p w:rsidR="00C20CFB" w:rsidRPr="000D7739" w:rsidRDefault="00C20CFB" w:rsidP="006C297C">
            <w:pPr>
              <w:pStyle w:val="a3"/>
              <w:jc w:val="both"/>
              <w:rPr>
                <w:rFonts w:ascii="Times New Roman" w:hAnsi="Times New Roman" w:cs="Times New Roman"/>
                <w:sz w:val="20"/>
                <w:szCs w:val="20"/>
              </w:rPr>
            </w:pPr>
            <w:r w:rsidRPr="000D7739">
              <w:rPr>
                <w:rFonts w:ascii="Times New Roman" w:hAnsi="Times New Roman" w:cs="Times New Roman"/>
                <w:sz w:val="20"/>
                <w:szCs w:val="20"/>
              </w:rPr>
              <w:t>Вам посчастливилось жить в 21 веке, вы гордо перешагнули в третье тысячелетие. Перед вами необъятные возможности. Но мы хотим Вас предостеречь. Россию постигло го</w:t>
            </w:r>
            <w:r>
              <w:rPr>
                <w:rFonts w:ascii="Times New Roman" w:hAnsi="Times New Roman" w:cs="Times New Roman"/>
                <w:sz w:val="20"/>
                <w:szCs w:val="20"/>
              </w:rPr>
              <w:t>ре, опасная</w:t>
            </w:r>
            <w:r w:rsidRPr="000D7739">
              <w:rPr>
                <w:rFonts w:ascii="Times New Roman" w:hAnsi="Times New Roman" w:cs="Times New Roman"/>
                <w:sz w:val="20"/>
                <w:szCs w:val="20"/>
              </w:rPr>
              <w:t xml:space="preserve"> зараза – наркомания. Ни в одной стране мира она не распространяется так быстро, как у нас в России. </w:t>
            </w:r>
          </w:p>
          <w:p w:rsidR="00C20CFB" w:rsidRPr="000D7739" w:rsidRDefault="00C20CFB" w:rsidP="006C297C">
            <w:pPr>
              <w:pStyle w:val="a3"/>
              <w:jc w:val="both"/>
              <w:rPr>
                <w:rFonts w:ascii="Times New Roman" w:hAnsi="Times New Roman" w:cs="Times New Roman"/>
                <w:sz w:val="20"/>
                <w:szCs w:val="20"/>
              </w:rPr>
            </w:pPr>
            <w:r w:rsidRPr="000D7739">
              <w:rPr>
                <w:rFonts w:ascii="Times New Roman" w:hAnsi="Times New Roman" w:cs="Times New Roman"/>
                <w:b/>
                <w:sz w:val="20"/>
                <w:szCs w:val="20"/>
              </w:rPr>
              <w:t>ПОЧЕМУ ИМЕННО ПОДРОСТКИ И МОЛОДЫЕ ЛЮДИ НАИБОЛЕЕ ЧАСТО СТАНОВЯТСЯ НАРКОЗАВИСИМЫМИ?</w:t>
            </w:r>
            <w:r>
              <w:rPr>
                <w:rFonts w:ascii="Times New Roman" w:hAnsi="Times New Roman" w:cs="Times New Roman"/>
                <w:b/>
                <w:sz w:val="20"/>
                <w:szCs w:val="20"/>
              </w:rPr>
              <w:t xml:space="preserve"> </w:t>
            </w:r>
            <w:r>
              <w:rPr>
                <w:rFonts w:ascii="Times New Roman" w:hAnsi="Times New Roman" w:cs="Times New Roman"/>
                <w:sz w:val="20"/>
                <w:szCs w:val="20"/>
              </w:rPr>
              <w:t>И</w:t>
            </w:r>
            <w:r w:rsidRPr="000D7739">
              <w:rPr>
                <w:rFonts w:ascii="Times New Roman" w:hAnsi="Times New Roman" w:cs="Times New Roman"/>
                <w:sz w:val="20"/>
                <w:szCs w:val="20"/>
              </w:rPr>
              <w:t>менно в подростковом и молодом возрасте человек хочет обрести свою индивидуальность, отличаться от других, «пробовать в жизни все», освободиться от контроля и опеки взрослых, жить так, как хочется самому, уст</w:t>
            </w:r>
            <w:r>
              <w:rPr>
                <w:rFonts w:ascii="Times New Roman" w:hAnsi="Times New Roman" w:cs="Times New Roman"/>
                <w:sz w:val="20"/>
                <w:szCs w:val="20"/>
              </w:rPr>
              <w:t>анавливать свои нормы и правила, стать взрослым, самоутвердиться, кому-то чего-то доказать.</w:t>
            </w:r>
          </w:p>
          <w:p w:rsidR="00C20CFB" w:rsidRPr="000D7739" w:rsidRDefault="00C20CFB" w:rsidP="006C297C">
            <w:pPr>
              <w:pStyle w:val="a3"/>
              <w:jc w:val="center"/>
              <w:rPr>
                <w:rFonts w:ascii="Times New Roman" w:hAnsi="Times New Roman" w:cs="Times New Roman"/>
                <w:b/>
                <w:sz w:val="20"/>
                <w:szCs w:val="20"/>
              </w:rPr>
            </w:pPr>
            <w:r w:rsidRPr="000D7739">
              <w:rPr>
                <w:rFonts w:ascii="Times New Roman" w:hAnsi="Times New Roman" w:cs="Times New Roman"/>
                <w:b/>
                <w:sz w:val="20"/>
                <w:szCs w:val="20"/>
              </w:rPr>
              <w:t>КАК ОБЕЗОПАСИТЬ СЕБЯ ОТ ПРОБЛЕМ С НАРКОТИКАМИ?</w:t>
            </w:r>
          </w:p>
          <w:p w:rsidR="00C20CFB" w:rsidRPr="000D7739" w:rsidRDefault="00C20CFB" w:rsidP="00243E3F">
            <w:pPr>
              <w:pStyle w:val="a3"/>
              <w:numPr>
                <w:ilvl w:val="0"/>
                <w:numId w:val="35"/>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во-первых, сделать для себя недопустимой саму мысль о возможности когда-либо «попробовать»; </w:t>
            </w:r>
          </w:p>
          <w:p w:rsidR="00C20CFB" w:rsidRPr="000D7739" w:rsidRDefault="00C20CFB" w:rsidP="00243E3F">
            <w:pPr>
              <w:pStyle w:val="a3"/>
              <w:numPr>
                <w:ilvl w:val="0"/>
                <w:numId w:val="35"/>
              </w:numPr>
              <w:jc w:val="both"/>
              <w:rPr>
                <w:rFonts w:ascii="Times New Roman" w:hAnsi="Times New Roman" w:cs="Times New Roman"/>
                <w:sz w:val="20"/>
                <w:szCs w:val="20"/>
              </w:rPr>
            </w:pPr>
            <w:r w:rsidRPr="000D7739">
              <w:rPr>
                <w:rFonts w:ascii="Times New Roman" w:hAnsi="Times New Roman" w:cs="Times New Roman"/>
                <w:sz w:val="20"/>
                <w:szCs w:val="20"/>
              </w:rPr>
              <w:t xml:space="preserve">во-вторых, нужно научиться говорить: «НЕТ!!!» и себе и другим, когда речь идёт о наркотиках; </w:t>
            </w:r>
          </w:p>
          <w:p w:rsidR="00C20CFB" w:rsidRPr="000D7739" w:rsidRDefault="00C20CFB" w:rsidP="00243E3F">
            <w:pPr>
              <w:pStyle w:val="a3"/>
              <w:numPr>
                <w:ilvl w:val="0"/>
                <w:numId w:val="35"/>
              </w:numPr>
              <w:jc w:val="both"/>
              <w:rPr>
                <w:rFonts w:ascii="Times New Roman" w:hAnsi="Times New Roman" w:cs="Times New Roman"/>
                <w:sz w:val="24"/>
                <w:szCs w:val="24"/>
              </w:rPr>
            </w:pPr>
            <w:r>
              <w:rPr>
                <w:rFonts w:ascii="Times New Roman" w:hAnsi="Times New Roman" w:cs="Times New Roman"/>
                <w:noProof/>
                <w:sz w:val="20"/>
                <w:szCs w:val="20"/>
              </w:rPr>
              <w:drawing>
                <wp:anchor distT="0" distB="0" distL="114300" distR="114300" simplePos="0" relativeHeight="251665408" behindDoc="0" locked="0" layoutInCell="1" allowOverlap="1" wp14:anchorId="2B0ECC2D" wp14:editId="71BB97F0">
                  <wp:simplePos x="0" y="0"/>
                  <wp:positionH relativeFrom="margin">
                    <wp:align>right</wp:align>
                  </wp:positionH>
                  <wp:positionV relativeFrom="margin">
                    <wp:posOffset>3946525</wp:posOffset>
                  </wp:positionV>
                  <wp:extent cx="657225" cy="428625"/>
                  <wp:effectExtent l="19050" t="0" r="9525" b="0"/>
                  <wp:wrapSquare wrapText="bothSides"/>
                  <wp:docPr id="19" name="Рисунок 16" descr="http://kgo66.ru/images/images/2017/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go66.ru/images/images/2017/image_1.jpg"/>
                          <pic:cNvPicPr>
                            <a:picLocks noChangeAspect="1" noChangeArrowheads="1"/>
                          </pic:cNvPicPr>
                        </pic:nvPicPr>
                        <pic:blipFill>
                          <a:blip r:embed="rId27" cstate="print"/>
                          <a:srcRect/>
                          <a:stretch>
                            <a:fillRect/>
                          </a:stretch>
                        </pic:blipFill>
                        <pic:spPr bwMode="auto">
                          <a:xfrm>
                            <a:off x="0" y="0"/>
                            <a:ext cx="657225" cy="428625"/>
                          </a:xfrm>
                          <a:prstGeom prst="rect">
                            <a:avLst/>
                          </a:prstGeom>
                          <a:noFill/>
                          <a:ln w="9525">
                            <a:noFill/>
                            <a:miter lim="800000"/>
                            <a:headEnd/>
                            <a:tailEnd/>
                          </a:ln>
                        </pic:spPr>
                      </pic:pic>
                    </a:graphicData>
                  </a:graphic>
                </wp:anchor>
              </w:drawing>
            </w:r>
            <w:r w:rsidRPr="000D7739">
              <w:rPr>
                <w:rFonts w:ascii="Times New Roman" w:hAnsi="Times New Roman" w:cs="Times New Roman"/>
                <w:sz w:val="20"/>
                <w:szCs w:val="20"/>
              </w:rPr>
              <w:t>в-третьих, избегать компании и места, где употребляют наркотики. Выбирать себе круг общения, в котором нет места наркотикам.</w:t>
            </w:r>
          </w:p>
          <w:p w:rsidR="00C20CFB" w:rsidRPr="000D7739" w:rsidRDefault="00C20CFB" w:rsidP="00243E3F">
            <w:pPr>
              <w:pStyle w:val="a3"/>
              <w:numPr>
                <w:ilvl w:val="0"/>
                <w:numId w:val="35"/>
              </w:numPr>
              <w:jc w:val="both"/>
              <w:rPr>
                <w:rFonts w:ascii="Times New Roman" w:hAnsi="Times New Roman" w:cs="Times New Roman"/>
                <w:sz w:val="20"/>
                <w:szCs w:val="20"/>
              </w:rPr>
            </w:pPr>
            <w:r>
              <w:rPr>
                <w:rFonts w:ascii="Times New Roman" w:eastAsia="Times New Roman" w:hAnsi="Times New Roman" w:cs="Times New Roman"/>
                <w:color w:val="000000"/>
                <w:sz w:val="20"/>
                <w:szCs w:val="20"/>
              </w:rPr>
              <w:t>н</w:t>
            </w:r>
            <w:r w:rsidRPr="000D7739">
              <w:rPr>
                <w:rFonts w:ascii="Times New Roman" w:eastAsia="Times New Roman" w:hAnsi="Times New Roman" w:cs="Times New Roman"/>
                <w:color w:val="000000"/>
                <w:sz w:val="20"/>
                <w:szCs w:val="20"/>
              </w:rPr>
              <w:t>икогда не прикасайся к наркотикам, не бери их, не клади к себе в карман, нигде не прячь</w:t>
            </w:r>
            <w:r>
              <w:rPr>
                <w:rFonts w:ascii="Times New Roman" w:eastAsia="Times New Roman" w:hAnsi="Times New Roman" w:cs="Times New Roman"/>
                <w:color w:val="000000"/>
                <w:sz w:val="20"/>
                <w:szCs w:val="20"/>
              </w:rPr>
              <w:t>-э</w:t>
            </w:r>
            <w:r w:rsidRPr="000D7739">
              <w:rPr>
                <w:rFonts w:ascii="Times New Roman" w:eastAsia="Times New Roman" w:hAnsi="Times New Roman" w:cs="Times New Roman"/>
                <w:color w:val="000000"/>
                <w:sz w:val="20"/>
                <w:szCs w:val="20"/>
              </w:rPr>
              <w:t>то преследуется по закону</w:t>
            </w:r>
          </w:p>
        </w:tc>
        <w:tc>
          <w:tcPr>
            <w:tcW w:w="5245" w:type="dxa"/>
          </w:tcPr>
          <w:p w:rsidR="00C20CFB" w:rsidRDefault="00C20CFB" w:rsidP="006C297C">
            <w:pPr>
              <w:autoSpaceDE w:val="0"/>
              <w:autoSpaceDN w:val="0"/>
              <w:adjustRightInd w:val="0"/>
              <w:jc w:val="both"/>
              <w:rPr>
                <w:rFonts w:ascii="Times New Roman" w:eastAsia="Times New Roman" w:hAnsi="Times New Roman" w:cs="Times New Roman"/>
                <w:color w:val="000000"/>
                <w:sz w:val="20"/>
                <w:szCs w:val="20"/>
              </w:rPr>
            </w:pPr>
            <w:r w:rsidRPr="00B64547">
              <w:rPr>
                <w:rFonts w:ascii="Times New Roman" w:eastAsia="Times New Roman" w:hAnsi="Times New Roman" w:cs="Times New Roman"/>
                <w:color w:val="000000"/>
                <w:sz w:val="20"/>
                <w:szCs w:val="20"/>
              </w:rPr>
              <w:t>Вы знаете, что по всей России в образовательных организациях проводится социально-психологического тестирования</w:t>
            </w:r>
            <w:r>
              <w:rPr>
                <w:rFonts w:ascii="Times New Roman" w:eastAsia="Times New Roman" w:hAnsi="Times New Roman" w:cs="Times New Roman"/>
                <w:color w:val="000000"/>
                <w:sz w:val="20"/>
                <w:szCs w:val="20"/>
              </w:rPr>
              <w:t>. Это государственная профилактическая мера.</w:t>
            </w:r>
          </w:p>
          <w:p w:rsidR="00C20CFB" w:rsidRPr="004812DA" w:rsidRDefault="00C20CFB" w:rsidP="00243E3F">
            <w:pPr>
              <w:pStyle w:val="a4"/>
              <w:numPr>
                <w:ilvl w:val="0"/>
                <w:numId w:val="37"/>
              </w:numPr>
              <w:autoSpaceDE w:val="0"/>
              <w:autoSpaceDN w:val="0"/>
              <w:adjustRightInd w:val="0"/>
              <w:spacing w:after="0" w:line="240" w:lineRule="auto"/>
              <w:jc w:val="both"/>
              <w:rPr>
                <w:rFonts w:ascii="Times New Roman" w:hAnsi="Times New Roman"/>
                <w:color w:val="00000A"/>
                <w:sz w:val="20"/>
                <w:szCs w:val="20"/>
              </w:rPr>
            </w:pPr>
            <w:r w:rsidRPr="004812DA">
              <w:rPr>
                <w:rFonts w:ascii="Times New Roman" w:hAnsi="Times New Roman"/>
                <w:bCs/>
                <w:color w:val="00000A"/>
                <w:sz w:val="20"/>
                <w:szCs w:val="20"/>
              </w:rPr>
              <w:t xml:space="preserve">в тестировании принимают участие учащиеся с 13 лет </w:t>
            </w:r>
            <w:r w:rsidRPr="004812DA">
              <w:rPr>
                <w:rFonts w:ascii="Times New Roman" w:eastAsia="Calibri" w:hAnsi="Times New Roman" w:cs="Times New Roman"/>
                <w:bCs/>
                <w:color w:val="00000A"/>
                <w:sz w:val="20"/>
                <w:szCs w:val="20"/>
              </w:rPr>
              <w:t>исключительно при наличии письменного информированного согласия одного из ро</w:t>
            </w:r>
            <w:r w:rsidRPr="004812DA">
              <w:rPr>
                <w:rFonts w:ascii="Times New Roman" w:hAnsi="Times New Roman"/>
                <w:bCs/>
                <w:color w:val="00000A"/>
                <w:sz w:val="20"/>
                <w:szCs w:val="20"/>
              </w:rPr>
              <w:t>дителей</w:t>
            </w:r>
            <w:r>
              <w:rPr>
                <w:rFonts w:ascii="Times New Roman" w:hAnsi="Times New Roman"/>
                <w:bCs/>
                <w:color w:val="00000A"/>
                <w:sz w:val="20"/>
                <w:szCs w:val="20"/>
              </w:rPr>
              <w:t>. С</w:t>
            </w:r>
            <w:r w:rsidRPr="004812DA">
              <w:rPr>
                <w:rFonts w:ascii="Times New Roman" w:eastAsia="Calibri" w:hAnsi="Times New Roman" w:cs="Times New Roman"/>
                <w:bCs/>
                <w:color w:val="00000A"/>
                <w:sz w:val="20"/>
                <w:szCs w:val="20"/>
              </w:rPr>
              <w:t xml:space="preserve"> 15 лет,</w:t>
            </w:r>
            <w:r>
              <w:rPr>
                <w:rFonts w:ascii="Times New Roman" w:eastAsia="Calibri" w:hAnsi="Times New Roman" w:cs="Times New Roman"/>
                <w:bCs/>
                <w:color w:val="00000A"/>
                <w:sz w:val="20"/>
                <w:szCs w:val="20"/>
              </w:rPr>
              <w:t xml:space="preserve"> обучающиеся сами</w:t>
            </w:r>
            <w:r w:rsidRPr="004812DA">
              <w:rPr>
                <w:rFonts w:ascii="Times New Roman" w:eastAsia="Calibri" w:hAnsi="Times New Roman" w:cs="Times New Roman"/>
                <w:bCs/>
                <w:color w:val="00000A"/>
                <w:sz w:val="20"/>
                <w:szCs w:val="20"/>
              </w:rPr>
              <w:t xml:space="preserve"> да</w:t>
            </w:r>
            <w:r>
              <w:rPr>
                <w:rFonts w:ascii="Times New Roman" w:eastAsia="Calibri" w:hAnsi="Times New Roman" w:cs="Times New Roman"/>
                <w:bCs/>
                <w:color w:val="00000A"/>
                <w:sz w:val="20"/>
                <w:szCs w:val="20"/>
              </w:rPr>
              <w:t>ют</w:t>
            </w:r>
            <w:r w:rsidRPr="004812DA">
              <w:rPr>
                <w:rFonts w:ascii="Times New Roman" w:eastAsia="Calibri" w:hAnsi="Times New Roman" w:cs="Times New Roman"/>
                <w:bCs/>
                <w:color w:val="00000A"/>
                <w:sz w:val="20"/>
                <w:szCs w:val="20"/>
              </w:rPr>
              <w:t xml:space="preserve"> письменное информиро</w:t>
            </w:r>
            <w:r w:rsidRPr="004812DA">
              <w:rPr>
                <w:rFonts w:ascii="Times New Roman" w:hAnsi="Times New Roman"/>
                <w:bCs/>
                <w:color w:val="00000A"/>
                <w:sz w:val="20"/>
                <w:szCs w:val="20"/>
              </w:rPr>
              <w:t>ванное согласие;</w:t>
            </w:r>
          </w:p>
          <w:p w:rsidR="00C20CFB" w:rsidRDefault="00C20CFB" w:rsidP="00243E3F">
            <w:pPr>
              <w:pStyle w:val="a4"/>
              <w:numPr>
                <w:ilvl w:val="0"/>
                <w:numId w:val="36"/>
              </w:numPr>
              <w:autoSpaceDE w:val="0"/>
              <w:autoSpaceDN w:val="0"/>
              <w:adjustRightInd w:val="0"/>
              <w:spacing w:after="0" w:line="240" w:lineRule="auto"/>
              <w:jc w:val="both"/>
              <w:rPr>
                <w:rFonts w:ascii="Times New Roman" w:hAnsi="Times New Roman"/>
                <w:color w:val="00000A"/>
                <w:sz w:val="20"/>
                <w:szCs w:val="20"/>
              </w:rPr>
            </w:pPr>
            <w:r w:rsidRPr="00B64547">
              <w:rPr>
                <w:rFonts w:ascii="Times New Roman" w:eastAsia="Calibri" w:hAnsi="Times New Roman" w:cs="Times New Roman"/>
                <w:color w:val="00000A"/>
                <w:sz w:val="20"/>
                <w:szCs w:val="20"/>
                <w:lang w:eastAsia="ru-RU"/>
              </w:rPr>
              <w:t>тестирование не выявляет подростков, употребляющих нарко</w:t>
            </w:r>
            <w:r w:rsidRPr="00B64547">
              <w:rPr>
                <w:rFonts w:ascii="Times New Roman" w:hAnsi="Times New Roman"/>
                <w:color w:val="00000A"/>
                <w:sz w:val="20"/>
                <w:szCs w:val="20"/>
                <w:lang w:eastAsia="ru-RU"/>
              </w:rPr>
              <w:t>тики;</w:t>
            </w:r>
          </w:p>
          <w:p w:rsidR="00C20CFB" w:rsidRPr="004812DA" w:rsidRDefault="00C20CFB" w:rsidP="00243E3F">
            <w:pPr>
              <w:pStyle w:val="a4"/>
              <w:numPr>
                <w:ilvl w:val="0"/>
                <w:numId w:val="36"/>
              </w:numPr>
              <w:autoSpaceDE w:val="0"/>
              <w:autoSpaceDN w:val="0"/>
              <w:adjustRightInd w:val="0"/>
              <w:spacing w:after="0" w:line="240" w:lineRule="auto"/>
              <w:jc w:val="both"/>
              <w:rPr>
                <w:rFonts w:ascii="Times New Roman" w:hAnsi="Times New Roman"/>
                <w:color w:val="00000A"/>
                <w:sz w:val="20"/>
                <w:szCs w:val="20"/>
              </w:rPr>
            </w:pPr>
            <w:r w:rsidRPr="004812DA">
              <w:rPr>
                <w:rFonts w:ascii="Times New Roman" w:hAnsi="Times New Roman"/>
                <w:color w:val="00000A"/>
                <w:sz w:val="20"/>
                <w:szCs w:val="20"/>
                <w:lang w:eastAsia="ru-RU"/>
              </w:rPr>
              <w:t xml:space="preserve">основная цель </w:t>
            </w:r>
            <w:r w:rsidRPr="004812DA">
              <w:rPr>
                <w:rFonts w:ascii="Times New Roman" w:hAnsi="Times New Roman" w:cs="Times New Roman"/>
                <w:sz w:val="20"/>
                <w:szCs w:val="20"/>
                <w:shd w:val="clear" w:color="auto" w:fill="FFFFFF"/>
              </w:rPr>
              <w:t>тестирования -</w:t>
            </w:r>
            <w:r w:rsidRPr="004812DA">
              <w:rPr>
                <w:rFonts w:ascii="Times New Roman" w:eastAsia="Times New Roman" w:hAnsi="Times New Roman" w:cs="Times New Roman"/>
                <w:color w:val="000000"/>
                <w:sz w:val="20"/>
                <w:szCs w:val="20"/>
              </w:rPr>
              <w:t>изучения личностных особенностей подростков</w:t>
            </w:r>
            <w:r>
              <w:rPr>
                <w:rFonts w:ascii="Times New Roman" w:eastAsia="Times New Roman" w:hAnsi="Times New Roman" w:cs="Times New Roman"/>
                <w:color w:val="000000"/>
                <w:sz w:val="20"/>
                <w:szCs w:val="20"/>
              </w:rPr>
              <w:t>;</w:t>
            </w:r>
          </w:p>
          <w:p w:rsidR="00C20CFB" w:rsidRPr="004812DA" w:rsidRDefault="00C20CFB" w:rsidP="00243E3F">
            <w:pPr>
              <w:pStyle w:val="a4"/>
              <w:numPr>
                <w:ilvl w:val="0"/>
                <w:numId w:val="36"/>
              </w:numPr>
              <w:autoSpaceDE w:val="0"/>
              <w:autoSpaceDN w:val="0"/>
              <w:adjustRightInd w:val="0"/>
              <w:spacing w:after="0" w:line="240" w:lineRule="auto"/>
              <w:jc w:val="both"/>
              <w:rPr>
                <w:rFonts w:ascii="Times New Roman" w:hAnsi="Times New Roman"/>
                <w:color w:val="00000A"/>
                <w:sz w:val="20"/>
                <w:szCs w:val="20"/>
              </w:rPr>
            </w:pPr>
            <w:r w:rsidRPr="004812DA">
              <w:rPr>
                <w:rFonts w:ascii="Times New Roman" w:eastAsia="Times New Roman" w:hAnsi="Times New Roman" w:cs="Times New Roman"/>
                <w:color w:val="000000"/>
                <w:sz w:val="20"/>
                <w:szCs w:val="20"/>
              </w:rPr>
              <w:t>тестирование</w:t>
            </w:r>
            <w:r w:rsidRPr="004812DA">
              <w:rPr>
                <w:rFonts w:ascii="Times New Roman" w:hAnsi="Times New Roman" w:cs="Times New Roman"/>
                <w:sz w:val="20"/>
                <w:szCs w:val="20"/>
                <w:shd w:val="clear" w:color="auto" w:fill="FFFFFF"/>
              </w:rPr>
              <w:t xml:space="preserve"> позволяет вовремя заметить возникающие проблемы в классе, школе, городе и своевременно оказать помощь, принять, необходимы меры</w:t>
            </w:r>
            <w:r w:rsidRPr="004812DA">
              <w:rPr>
                <w:rFonts w:ascii="Times New Roman" w:hAnsi="Times New Roman" w:cs="Times New Roman"/>
                <w:color w:val="00000A"/>
                <w:sz w:val="20"/>
                <w:szCs w:val="20"/>
                <w:shd w:val="clear" w:color="auto" w:fill="FFFFFF"/>
              </w:rPr>
              <w:t>;</w:t>
            </w:r>
          </w:p>
          <w:p w:rsidR="00C20CFB" w:rsidRDefault="00C20CFB" w:rsidP="00243E3F">
            <w:pPr>
              <w:pStyle w:val="a4"/>
              <w:numPr>
                <w:ilvl w:val="0"/>
                <w:numId w:val="36"/>
              </w:numPr>
              <w:autoSpaceDE w:val="0"/>
              <w:autoSpaceDN w:val="0"/>
              <w:adjustRightInd w:val="0"/>
              <w:spacing w:after="0" w:line="240" w:lineRule="auto"/>
              <w:jc w:val="both"/>
              <w:rPr>
                <w:rFonts w:ascii="Times New Roman" w:hAnsi="Times New Roman"/>
                <w:color w:val="00000A"/>
                <w:sz w:val="20"/>
                <w:szCs w:val="20"/>
              </w:rPr>
            </w:pPr>
            <w:r w:rsidRPr="00B64547">
              <w:rPr>
                <w:rFonts w:ascii="Times New Roman" w:hAnsi="Times New Roman"/>
                <w:color w:val="00000A"/>
                <w:sz w:val="20"/>
                <w:szCs w:val="20"/>
                <w:lang w:eastAsia="ru-RU"/>
              </w:rPr>
              <w:t>основные принципы тестирования: анонимность</w:t>
            </w:r>
            <w:r>
              <w:rPr>
                <w:rFonts w:ascii="Times New Roman" w:hAnsi="Times New Roman"/>
                <w:color w:val="00000A"/>
                <w:sz w:val="20"/>
                <w:szCs w:val="20"/>
                <w:lang w:eastAsia="ru-RU"/>
              </w:rPr>
              <w:t xml:space="preserve"> и конфиденциальность</w:t>
            </w:r>
            <w:r w:rsidRPr="00B64547">
              <w:rPr>
                <w:rFonts w:ascii="Times New Roman" w:hAnsi="Times New Roman"/>
                <w:color w:val="00000A"/>
                <w:sz w:val="20"/>
                <w:szCs w:val="20"/>
                <w:lang w:eastAsia="ru-RU"/>
              </w:rPr>
              <w:t>;</w:t>
            </w:r>
          </w:p>
          <w:p w:rsidR="00C20CFB" w:rsidRPr="00927D29" w:rsidRDefault="00C20CFB" w:rsidP="00243E3F">
            <w:pPr>
              <w:pStyle w:val="a4"/>
              <w:numPr>
                <w:ilvl w:val="0"/>
                <w:numId w:val="36"/>
              </w:numPr>
              <w:autoSpaceDE w:val="0"/>
              <w:autoSpaceDN w:val="0"/>
              <w:adjustRightInd w:val="0"/>
              <w:spacing w:after="0" w:line="240" w:lineRule="auto"/>
              <w:jc w:val="both"/>
              <w:rPr>
                <w:rFonts w:ascii="Times New Roman" w:hAnsi="Times New Roman"/>
                <w:color w:val="00000A"/>
                <w:sz w:val="20"/>
                <w:szCs w:val="20"/>
              </w:rPr>
            </w:pPr>
            <w:r w:rsidRPr="00543181">
              <w:rPr>
                <w:rFonts w:ascii="Times New Roman" w:hAnsi="Times New Roman" w:cs="Times New Roman"/>
                <w:sz w:val="20"/>
                <w:szCs w:val="20"/>
                <w:shd w:val="clear" w:color="auto" w:fill="FFFFFF"/>
              </w:rPr>
              <w:t>при проведении тестирования допускается присутствие в качестве наблюдателей родителей (законных представителей) обучающихся, участвующих в тестировании</w:t>
            </w:r>
            <w:r>
              <w:rPr>
                <w:rFonts w:ascii="Times New Roman" w:hAnsi="Times New Roman" w:cs="Times New Roman"/>
                <w:sz w:val="20"/>
                <w:szCs w:val="20"/>
                <w:shd w:val="clear" w:color="auto" w:fill="FFFFFF"/>
              </w:rPr>
              <w:t>;</w:t>
            </w:r>
          </w:p>
          <w:p w:rsidR="00C20CFB" w:rsidRDefault="00C20CFB" w:rsidP="00243E3F">
            <w:pPr>
              <w:pStyle w:val="a4"/>
              <w:numPr>
                <w:ilvl w:val="0"/>
                <w:numId w:val="36"/>
              </w:numPr>
              <w:autoSpaceDE w:val="0"/>
              <w:autoSpaceDN w:val="0"/>
              <w:adjustRightInd w:val="0"/>
              <w:spacing w:after="0" w:line="240" w:lineRule="auto"/>
              <w:jc w:val="both"/>
              <w:rPr>
                <w:rFonts w:ascii="Arial" w:eastAsia="Times New Roman" w:hAnsi="Arial" w:cs="Arial"/>
                <w:color w:val="000000"/>
                <w:sz w:val="18"/>
                <w:szCs w:val="18"/>
              </w:rPr>
            </w:pPr>
            <w:r w:rsidRPr="00927D29">
              <w:rPr>
                <w:rFonts w:ascii="Times New Roman" w:hAnsi="Times New Roman" w:cs="Times New Roman"/>
                <w:sz w:val="20"/>
                <w:szCs w:val="20"/>
                <w:shd w:val="clear" w:color="auto" w:fill="FFFFFF"/>
              </w:rPr>
              <w:t>тестирование – дело добровольное, однако у каждого гражданина Российской Федерации</w:t>
            </w:r>
            <w:r>
              <w:rPr>
                <w:rFonts w:ascii="Times New Roman" w:hAnsi="Times New Roman" w:cs="Times New Roman"/>
                <w:sz w:val="20"/>
                <w:szCs w:val="20"/>
                <w:shd w:val="clear" w:color="auto" w:fill="FFFFFF"/>
              </w:rPr>
              <w:t>,</w:t>
            </w:r>
            <w:r w:rsidRPr="00927D29">
              <w:rPr>
                <w:rFonts w:ascii="Times New Roman" w:hAnsi="Times New Roman" w:cs="Times New Roman"/>
                <w:sz w:val="20"/>
                <w:szCs w:val="20"/>
                <w:shd w:val="clear" w:color="auto" w:fill="FFFFFF"/>
              </w:rPr>
              <w:t xml:space="preserve"> наряду с правами</w:t>
            </w:r>
            <w:r>
              <w:rPr>
                <w:rFonts w:ascii="Times New Roman" w:hAnsi="Times New Roman" w:cs="Times New Roman"/>
                <w:sz w:val="20"/>
                <w:szCs w:val="20"/>
                <w:shd w:val="clear" w:color="auto" w:fill="FFFFFF"/>
              </w:rPr>
              <w:t>,</w:t>
            </w:r>
            <w:r w:rsidRPr="00927D29">
              <w:rPr>
                <w:rFonts w:ascii="Times New Roman" w:hAnsi="Times New Roman" w:cs="Times New Roman"/>
                <w:sz w:val="20"/>
                <w:szCs w:val="20"/>
                <w:shd w:val="clear" w:color="auto" w:fill="FFFFFF"/>
              </w:rPr>
              <w:t xml:space="preserve"> существуют еще и обязанности, так</w:t>
            </w:r>
            <w:r>
              <w:rPr>
                <w:rFonts w:ascii="Times New Roman" w:hAnsi="Times New Roman" w:cs="Times New Roman"/>
                <w:sz w:val="20"/>
                <w:szCs w:val="20"/>
                <w:shd w:val="clear" w:color="auto" w:fill="FFFFFF"/>
              </w:rPr>
              <w:t>,</w:t>
            </w:r>
            <w:r w:rsidRPr="00927D29">
              <w:rPr>
                <w:rFonts w:ascii="Times New Roman" w:hAnsi="Times New Roman" w:cs="Times New Roman"/>
                <w:sz w:val="20"/>
                <w:szCs w:val="20"/>
                <w:shd w:val="clear" w:color="auto" w:fill="FFFFFF"/>
              </w:rPr>
              <w:t xml:space="preserve"> например,   согласно ФЗ № 273 «Об образовании в РФ» обучающиеся обязаны </w:t>
            </w:r>
            <w:r w:rsidRPr="009213A7">
              <w:rPr>
                <w:rFonts w:ascii="Times New Roman" w:hAnsi="Times New Roman" w:cs="Times New Roman"/>
                <w:sz w:val="20"/>
                <w:szCs w:val="20"/>
                <w:shd w:val="clear" w:color="auto" w:fill="FFFFFF"/>
              </w:rPr>
              <w:lastRenderedPageBreak/>
              <w:t>заботиться о сохранении и об укреплении своего здоровья, стремиться к нравственному, духовному и физическому развитию и самосовершенствованию.</w:t>
            </w:r>
          </w:p>
        </w:tc>
        <w:tc>
          <w:tcPr>
            <w:tcW w:w="4961" w:type="dxa"/>
          </w:tcPr>
          <w:p w:rsidR="00C20CFB" w:rsidRDefault="00C20CFB" w:rsidP="006C297C">
            <w:pPr>
              <w:pStyle w:val="a3"/>
              <w:jc w:val="center"/>
              <w:rPr>
                <w:rFonts w:ascii="Times New Roman" w:hAnsi="Times New Roman" w:cs="Times New Roman"/>
                <w:b/>
                <w:sz w:val="20"/>
                <w:szCs w:val="20"/>
                <w:shd w:val="clear" w:color="auto" w:fill="FFFFFF"/>
              </w:rPr>
            </w:pPr>
            <w:r w:rsidRPr="00543181">
              <w:rPr>
                <w:rFonts w:ascii="Times New Roman" w:hAnsi="Times New Roman" w:cs="Times New Roman"/>
                <w:b/>
                <w:sz w:val="20"/>
                <w:szCs w:val="20"/>
                <w:shd w:val="clear" w:color="auto" w:fill="FFFFFF"/>
              </w:rPr>
              <w:lastRenderedPageBreak/>
              <w:t>Это общепринятая социальная норма и требование закона.</w:t>
            </w:r>
          </w:p>
          <w:p w:rsidR="00C20CFB" w:rsidRDefault="00C20CFB" w:rsidP="006C297C">
            <w:pPr>
              <w:pStyle w:val="a3"/>
              <w:jc w:val="center"/>
              <w:rPr>
                <w:rFonts w:ascii="Times New Roman" w:hAnsi="Times New Roman" w:cs="Times New Roman"/>
                <w:color w:val="000000"/>
                <w:sz w:val="24"/>
                <w:szCs w:val="24"/>
              </w:rPr>
            </w:pPr>
          </w:p>
          <w:p w:rsidR="00C20CFB" w:rsidRPr="00FB6C7C" w:rsidRDefault="00C20CFB" w:rsidP="006C297C">
            <w:pPr>
              <w:pStyle w:val="a3"/>
              <w:jc w:val="center"/>
              <w:rPr>
                <w:rFonts w:ascii="Times New Roman" w:eastAsia="Times New Roman" w:hAnsi="Times New Roman" w:cs="Times New Roman"/>
                <w:b/>
                <w:noProof/>
                <w:sz w:val="28"/>
                <w:szCs w:val="28"/>
              </w:rPr>
            </w:pPr>
            <w:r w:rsidRPr="00927D29">
              <w:rPr>
                <w:rFonts w:ascii="Times New Roman" w:hAnsi="Times New Roman" w:cs="Times New Roman"/>
                <w:color w:val="000000"/>
                <w:sz w:val="24"/>
                <w:szCs w:val="24"/>
              </w:rPr>
              <w:t>Если ты активный,</w:t>
            </w:r>
          </w:p>
          <w:p w:rsidR="00C20CFB" w:rsidRPr="00927D29" w:rsidRDefault="00C20CFB" w:rsidP="006C297C">
            <w:pPr>
              <w:autoSpaceDE w:val="0"/>
              <w:autoSpaceDN w:val="0"/>
              <w:adjustRightInd w:val="0"/>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смелый, с твердой гражданской позицией, и тебе не безразлична судьба России</w:t>
            </w:r>
          </w:p>
          <w:p w:rsidR="00C20CFB" w:rsidRPr="00927D29" w:rsidRDefault="00C20CFB" w:rsidP="006C297C">
            <w:pPr>
              <w:pStyle w:val="a3"/>
              <w:jc w:val="center"/>
              <w:rPr>
                <w:rFonts w:ascii="Times New Roman" w:hAnsi="Times New Roman" w:cs="Times New Roman"/>
                <w:color w:val="000000"/>
                <w:sz w:val="24"/>
                <w:szCs w:val="24"/>
              </w:rPr>
            </w:pPr>
            <w:r w:rsidRPr="00927D29">
              <w:rPr>
                <w:rFonts w:ascii="Times New Roman" w:hAnsi="Times New Roman" w:cs="Times New Roman"/>
                <w:color w:val="000000"/>
                <w:sz w:val="24"/>
                <w:szCs w:val="24"/>
              </w:rPr>
              <w:t>МЫ ЖДЕМ ТЕБЯ</w:t>
            </w:r>
            <w:r>
              <w:rPr>
                <w:rFonts w:ascii="Times New Roman" w:hAnsi="Times New Roman" w:cs="Times New Roman"/>
                <w:color w:val="000000"/>
                <w:sz w:val="24"/>
                <w:szCs w:val="24"/>
              </w:rPr>
              <w:t>!!!</w:t>
            </w:r>
          </w:p>
          <w:p w:rsidR="00C20CFB" w:rsidRDefault="00C20CFB" w:rsidP="006C297C">
            <w:pPr>
              <w:pStyle w:val="a3"/>
              <w:jc w:val="center"/>
              <w:rPr>
                <w:rFonts w:ascii="Times New Roman" w:hAnsi="Times New Roman" w:cs="Times New Roman"/>
                <w:b/>
                <w:i/>
                <w:sz w:val="24"/>
                <w:szCs w:val="24"/>
              </w:rPr>
            </w:pPr>
          </w:p>
          <w:p w:rsidR="00C20CFB" w:rsidRPr="004812DA" w:rsidRDefault="00C20CFB" w:rsidP="006C297C">
            <w:pPr>
              <w:pStyle w:val="a3"/>
              <w:jc w:val="center"/>
              <w:rPr>
                <w:rFonts w:ascii="Times New Roman" w:hAnsi="Times New Roman" w:cs="Times New Roman"/>
                <w:b/>
                <w:i/>
                <w:color w:val="FF0000"/>
                <w:sz w:val="28"/>
                <w:szCs w:val="28"/>
              </w:rPr>
            </w:pPr>
            <w:r w:rsidRPr="004812DA">
              <w:rPr>
                <w:rFonts w:ascii="Times New Roman" w:hAnsi="Times New Roman" w:cs="Times New Roman"/>
                <w:b/>
                <w:i/>
                <w:color w:val="FF0000"/>
                <w:sz w:val="28"/>
                <w:szCs w:val="28"/>
              </w:rPr>
              <w:t>#Сделай</w:t>
            </w:r>
          </w:p>
          <w:p w:rsidR="00C20CFB" w:rsidRPr="004812DA" w:rsidRDefault="00C20CFB" w:rsidP="006C297C">
            <w:pPr>
              <w:pStyle w:val="a3"/>
              <w:jc w:val="center"/>
              <w:rPr>
                <w:rFonts w:ascii="Times New Roman" w:hAnsi="Times New Roman" w:cs="Times New Roman"/>
                <w:b/>
                <w:i/>
                <w:color w:val="FF0000"/>
                <w:sz w:val="28"/>
                <w:szCs w:val="28"/>
              </w:rPr>
            </w:pPr>
            <w:r w:rsidRPr="004812DA">
              <w:rPr>
                <w:rFonts w:ascii="Times New Roman" w:hAnsi="Times New Roman" w:cs="Times New Roman"/>
                <w:b/>
                <w:i/>
                <w:color w:val="FF0000"/>
                <w:sz w:val="28"/>
                <w:szCs w:val="28"/>
              </w:rPr>
              <w:t>ПравильныйВыбор</w:t>
            </w:r>
          </w:p>
          <w:p w:rsidR="00C20CFB" w:rsidRDefault="00C20CFB" w:rsidP="006C297C">
            <w:pPr>
              <w:pStyle w:val="a3"/>
              <w:jc w:val="center"/>
              <w:rPr>
                <w:rFonts w:ascii="Times New Roman" w:eastAsia="Times New Roman" w:hAnsi="Times New Roman" w:cs="Times New Roman"/>
                <w:b/>
                <w:noProof/>
              </w:rPr>
            </w:pPr>
          </w:p>
          <w:p w:rsidR="00C20CFB" w:rsidRDefault="00C20CFB" w:rsidP="006C297C">
            <w:pPr>
              <w:pStyle w:val="a3"/>
              <w:jc w:val="center"/>
              <w:rPr>
                <w:rFonts w:ascii="Times New Roman" w:eastAsia="Times New Roman" w:hAnsi="Times New Roman" w:cs="Times New Roman"/>
                <w:b/>
                <w:noProof/>
              </w:rPr>
            </w:pPr>
            <w:r w:rsidRPr="00FB6C7C">
              <w:rPr>
                <w:rFonts w:ascii="Times New Roman" w:eastAsia="Times New Roman" w:hAnsi="Times New Roman" w:cs="Times New Roman"/>
                <w:b/>
                <w:noProof/>
              </w:rPr>
              <w:drawing>
                <wp:inline distT="0" distB="0" distL="0" distR="0" wp14:anchorId="44C0B7DD" wp14:editId="305A85DC">
                  <wp:extent cx="2381250" cy="304800"/>
                  <wp:effectExtent l="19050" t="0" r="0" b="0"/>
                  <wp:docPr id="17" name="Рисунок 10" descr="http://buduvaty.info/wp-content/uploads/1515/batarei-otoplenija-dlja-dachi-ce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duvaty.info/wp-content/uploads/1515/batarei-otoplenija-dlja-dachi-cena_1.png"/>
                          <pic:cNvPicPr>
                            <a:picLocks noChangeAspect="1" noChangeArrowheads="1"/>
                          </pic:cNvPicPr>
                        </pic:nvPicPr>
                        <pic:blipFill>
                          <a:blip r:embed="rId28" cstate="print"/>
                          <a:srcRect b="68317"/>
                          <a:stretch>
                            <a:fillRect/>
                          </a:stretch>
                        </pic:blipFill>
                        <pic:spPr bwMode="auto">
                          <a:xfrm>
                            <a:off x="0" y="0"/>
                            <a:ext cx="2381250" cy="304800"/>
                          </a:xfrm>
                          <a:prstGeom prst="rect">
                            <a:avLst/>
                          </a:prstGeom>
                          <a:noFill/>
                          <a:ln w="9525">
                            <a:noFill/>
                            <a:miter lim="800000"/>
                            <a:headEnd/>
                            <a:tailEnd/>
                          </a:ln>
                        </pic:spPr>
                      </pic:pic>
                    </a:graphicData>
                  </a:graphic>
                </wp:inline>
              </w:drawing>
            </w:r>
          </w:p>
          <w:p w:rsidR="00C20CFB" w:rsidRDefault="00C20CFB" w:rsidP="006C297C">
            <w:pPr>
              <w:pStyle w:val="a3"/>
              <w:jc w:val="center"/>
              <w:rPr>
                <w:rFonts w:ascii="Times New Roman" w:eastAsia="Times New Roman" w:hAnsi="Times New Roman" w:cs="Times New Roman"/>
                <w:b/>
                <w:noProof/>
              </w:rPr>
            </w:pPr>
            <w:r>
              <w:rPr>
                <w:rFonts w:ascii="Times New Roman" w:hAnsi="Times New Roman" w:cs="Times New Roman"/>
                <w:b/>
                <w:i/>
                <w:noProof/>
                <w:color w:val="FF0000"/>
                <w:sz w:val="28"/>
                <w:szCs w:val="28"/>
              </w:rPr>
              <w:drawing>
                <wp:anchor distT="0" distB="0" distL="114300" distR="114300" simplePos="0" relativeHeight="251661312" behindDoc="0" locked="0" layoutInCell="1" allowOverlap="1" wp14:anchorId="1BCE03F8" wp14:editId="497AF9AA">
                  <wp:simplePos x="0" y="0"/>
                  <wp:positionH relativeFrom="margin">
                    <wp:posOffset>2221230</wp:posOffset>
                  </wp:positionH>
                  <wp:positionV relativeFrom="margin">
                    <wp:posOffset>2413000</wp:posOffset>
                  </wp:positionV>
                  <wp:extent cx="984885" cy="657225"/>
                  <wp:effectExtent l="19050" t="0" r="5715" b="0"/>
                  <wp:wrapSquare wrapText="bothSides"/>
                  <wp:docPr id="18" name="Рисунок 13" descr="http://kredit-inf.ru/wp-content/uploads/2015/09/090215_125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redit-inf.ru/wp-content/uploads/2015/09/090215_1252_1.jpg"/>
                          <pic:cNvPicPr>
                            <a:picLocks noChangeAspect="1" noChangeArrowheads="1"/>
                          </pic:cNvPicPr>
                        </pic:nvPicPr>
                        <pic:blipFill>
                          <a:blip r:embed="rId29" cstate="print"/>
                          <a:srcRect/>
                          <a:stretch>
                            <a:fillRect/>
                          </a:stretch>
                        </pic:blipFill>
                        <pic:spPr bwMode="auto">
                          <a:xfrm rot="10800000" flipV="1">
                            <a:off x="0" y="0"/>
                            <a:ext cx="984885" cy="657225"/>
                          </a:xfrm>
                          <a:prstGeom prst="rect">
                            <a:avLst/>
                          </a:prstGeom>
                          <a:noFill/>
                          <a:ln w="9525">
                            <a:noFill/>
                            <a:miter lim="800000"/>
                            <a:headEnd/>
                            <a:tailEnd/>
                          </a:ln>
                        </pic:spPr>
                      </pic:pic>
                    </a:graphicData>
                  </a:graphic>
                </wp:anchor>
              </w:drawing>
            </w:r>
            <w:r>
              <w:rPr>
                <w:rFonts w:ascii="Times New Roman" w:eastAsia="Times New Roman" w:hAnsi="Times New Roman" w:cs="Times New Roman"/>
                <w:b/>
                <w:noProof/>
              </w:rPr>
              <w:drawing>
                <wp:anchor distT="0" distB="0" distL="114300" distR="114300" simplePos="0" relativeHeight="251659264" behindDoc="0" locked="0" layoutInCell="1" allowOverlap="1" wp14:anchorId="0DC8CDEC" wp14:editId="6B907E12">
                  <wp:simplePos x="0" y="0"/>
                  <wp:positionH relativeFrom="margin">
                    <wp:posOffset>21590</wp:posOffset>
                  </wp:positionH>
                  <wp:positionV relativeFrom="margin">
                    <wp:posOffset>850900</wp:posOffset>
                  </wp:positionV>
                  <wp:extent cx="1077595" cy="1038225"/>
                  <wp:effectExtent l="19050" t="0" r="8255" b="0"/>
                  <wp:wrapSquare wrapText="bothSides"/>
                  <wp:docPr id="12" name="Рисунок 7" descr="http://1.bp.blogspot.com/-c0N6-LXzPdc/U9Bh5vy7RlI/AAAAAAAAARo/7-VL2PMUzus/s1600/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c0N6-LXzPdc/U9Bh5vy7RlI/AAAAAAAAARo/7-VL2PMUzus/s1600/test.jpg"/>
                          <pic:cNvPicPr>
                            <a:picLocks noChangeAspect="1" noChangeArrowheads="1"/>
                          </pic:cNvPicPr>
                        </pic:nvPicPr>
                        <pic:blipFill>
                          <a:blip r:embed="rId30" cstate="print"/>
                          <a:srcRect/>
                          <a:stretch>
                            <a:fillRect/>
                          </a:stretch>
                        </pic:blipFill>
                        <pic:spPr bwMode="auto">
                          <a:xfrm>
                            <a:off x="0" y="0"/>
                            <a:ext cx="1077595" cy="1038225"/>
                          </a:xfrm>
                          <a:prstGeom prst="rect">
                            <a:avLst/>
                          </a:prstGeom>
                          <a:noFill/>
                          <a:ln w="9525">
                            <a:noFill/>
                            <a:miter lim="800000"/>
                            <a:headEnd/>
                            <a:tailEnd/>
                          </a:ln>
                        </pic:spPr>
                      </pic:pic>
                    </a:graphicData>
                  </a:graphic>
                </wp:anchor>
              </w:drawing>
            </w:r>
          </w:p>
          <w:p w:rsidR="00C20CFB" w:rsidRPr="00B64547" w:rsidRDefault="00C20CFB" w:rsidP="006C297C">
            <w:pPr>
              <w:pStyle w:val="a3"/>
              <w:jc w:val="center"/>
              <w:rPr>
                <w:rFonts w:ascii="Times New Roman" w:eastAsia="Times New Roman" w:hAnsi="Times New Roman" w:cs="Times New Roman"/>
                <w:b/>
              </w:rPr>
            </w:pPr>
            <w:r w:rsidRPr="00B64547">
              <w:rPr>
                <w:rFonts w:ascii="Times New Roman" w:eastAsia="Times New Roman" w:hAnsi="Times New Roman" w:cs="Times New Roman"/>
                <w:b/>
                <w:noProof/>
              </w:rPr>
              <w:t xml:space="preserve">Позвони и </w:t>
            </w:r>
            <w:r w:rsidRPr="00B64547">
              <w:rPr>
                <w:rFonts w:ascii="Times New Roman" w:eastAsia="Times New Roman" w:hAnsi="Times New Roman" w:cs="Times New Roman"/>
                <w:b/>
              </w:rPr>
              <w:t>получи консультацию</w:t>
            </w:r>
          </w:p>
          <w:p w:rsidR="00C20CFB" w:rsidRPr="00B64547" w:rsidRDefault="00C20CFB" w:rsidP="006C297C">
            <w:pPr>
              <w:pStyle w:val="a3"/>
              <w:jc w:val="center"/>
              <w:rPr>
                <w:rFonts w:ascii="Times New Roman" w:eastAsia="Times New Roman" w:hAnsi="Times New Roman" w:cs="Times New Roman"/>
                <w:b/>
              </w:rPr>
            </w:pPr>
            <w:r w:rsidRPr="00B64547">
              <w:rPr>
                <w:rFonts w:ascii="Times New Roman" w:eastAsia="Times New Roman" w:hAnsi="Times New Roman" w:cs="Times New Roman"/>
                <w:b/>
              </w:rPr>
              <w:t>по телефонам региональной горячей линии</w:t>
            </w:r>
            <w:r>
              <w:rPr>
                <w:rFonts w:ascii="Times New Roman" w:eastAsia="Times New Roman" w:hAnsi="Times New Roman" w:cs="Times New Roman"/>
                <w:b/>
              </w:rPr>
              <w:t xml:space="preserve"> тестирования</w:t>
            </w:r>
            <w:r w:rsidRPr="00B64547">
              <w:rPr>
                <w:rFonts w:ascii="Times New Roman" w:eastAsia="Times New Roman" w:hAnsi="Times New Roman" w:cs="Times New Roman"/>
                <w:b/>
              </w:rPr>
              <w:t>:</w:t>
            </w:r>
          </w:p>
          <w:p w:rsidR="00C20CFB" w:rsidRDefault="00C20CFB" w:rsidP="006C297C">
            <w:pPr>
              <w:pStyle w:val="a3"/>
              <w:jc w:val="center"/>
              <w:rPr>
                <w:rFonts w:ascii="Times New Roman" w:hAnsi="Times New Roman" w:cs="Times New Roman"/>
                <w:b/>
                <w:color w:val="FF0000"/>
                <w:shd w:val="clear" w:color="auto" w:fill="FFFFFF"/>
              </w:rPr>
            </w:pPr>
          </w:p>
          <w:p w:rsidR="00C20CFB" w:rsidRDefault="00C20CFB" w:rsidP="006C297C">
            <w:pPr>
              <w:pStyle w:val="a3"/>
              <w:jc w:val="center"/>
              <w:rPr>
                <w:rFonts w:ascii="Times New Roman" w:hAnsi="Times New Roman" w:cs="Times New Roman"/>
                <w:b/>
                <w:color w:val="FF0000"/>
                <w:shd w:val="clear" w:color="auto" w:fill="FFFFFF"/>
              </w:rPr>
            </w:pPr>
            <w:r>
              <w:rPr>
                <w:rFonts w:ascii="Times New Roman" w:hAnsi="Times New Roman" w:cs="Times New Roman"/>
                <w:b/>
                <w:color w:val="FF0000"/>
                <w:shd w:val="clear" w:color="auto" w:fill="FFFFFF"/>
              </w:rPr>
              <w:t>89021716150</w:t>
            </w:r>
          </w:p>
          <w:p w:rsidR="00C20CFB" w:rsidRPr="00B64547" w:rsidRDefault="00C20CFB" w:rsidP="006C297C">
            <w:pPr>
              <w:pStyle w:val="a3"/>
              <w:jc w:val="center"/>
              <w:rPr>
                <w:rFonts w:ascii="Times New Roman" w:hAnsi="Times New Roman" w:cs="Times New Roman"/>
                <w:b/>
                <w:color w:val="FF0000"/>
                <w:shd w:val="clear" w:color="auto" w:fill="FFFFFF"/>
              </w:rPr>
            </w:pPr>
            <w:r w:rsidRPr="00B64547">
              <w:rPr>
                <w:rFonts w:ascii="Times New Roman" w:hAnsi="Times New Roman" w:cs="Times New Roman"/>
                <w:b/>
                <w:color w:val="FF0000"/>
                <w:shd w:val="clear" w:color="auto" w:fill="FFFFFF"/>
              </w:rPr>
              <w:lastRenderedPageBreak/>
              <w:t>89642161982</w:t>
            </w:r>
          </w:p>
          <w:p w:rsidR="00C20CFB" w:rsidRDefault="00C20CFB" w:rsidP="006C297C">
            <w:pPr>
              <w:spacing w:before="120" w:after="312"/>
              <w:rPr>
                <w:rFonts w:ascii="Arial" w:eastAsia="Times New Roman" w:hAnsi="Arial" w:cs="Arial"/>
                <w:color w:val="000000"/>
                <w:sz w:val="18"/>
                <w:szCs w:val="18"/>
              </w:rPr>
            </w:pPr>
            <w:r w:rsidRPr="00B64547">
              <w:rPr>
                <w:rFonts w:ascii="Times New Roman" w:hAnsi="Times New Roman" w:cs="Times New Roman"/>
              </w:rPr>
              <w:t>с 10.00 до 17.00 (кроме субботы и воскресенья)</w:t>
            </w:r>
          </w:p>
        </w:tc>
      </w:tr>
    </w:tbl>
    <w:p w:rsidR="00C20CFB" w:rsidRDefault="00C20CFB" w:rsidP="00C20CFB">
      <w:pPr>
        <w:pStyle w:val="a3"/>
        <w:rPr>
          <w:rFonts w:ascii="Times New Roman" w:hAnsi="Times New Roman" w:cs="Times New Roman"/>
          <w:b/>
          <w:sz w:val="28"/>
          <w:szCs w:val="28"/>
        </w:rPr>
        <w:sectPr w:rsidR="00C20CFB" w:rsidSect="004C601E">
          <w:headerReference w:type="default" r:id="rId31"/>
          <w:footerReference w:type="default" r:id="rId32"/>
          <w:pgSz w:w="16838" w:h="11906" w:orient="landscape"/>
          <w:pgMar w:top="1134" w:right="1134" w:bottom="1134" w:left="1134" w:header="709" w:footer="709" w:gutter="0"/>
          <w:cols w:space="708"/>
          <w:docGrid w:linePitch="360"/>
        </w:sectPr>
      </w:pPr>
    </w:p>
    <w:p w:rsidR="00C20CFB" w:rsidRPr="00D636B4" w:rsidRDefault="00C20CFB" w:rsidP="00C20CFB">
      <w:pPr>
        <w:pStyle w:val="a3"/>
        <w:ind w:firstLine="709"/>
        <w:jc w:val="right"/>
        <w:rPr>
          <w:rFonts w:ascii="Times New Roman" w:hAnsi="Times New Roman" w:cs="Times New Roman"/>
          <w:sz w:val="28"/>
          <w:szCs w:val="24"/>
        </w:rPr>
      </w:pPr>
      <w:r w:rsidRPr="00D636B4">
        <w:rPr>
          <w:rFonts w:ascii="Times New Roman" w:hAnsi="Times New Roman" w:cs="Times New Roman"/>
          <w:sz w:val="28"/>
          <w:szCs w:val="24"/>
        </w:rPr>
        <w:lastRenderedPageBreak/>
        <w:t>Приложение 3.</w:t>
      </w:r>
    </w:p>
    <w:p w:rsidR="00C20CFB" w:rsidRPr="00B93FFD" w:rsidRDefault="00C20CFB" w:rsidP="00C20CFB">
      <w:pPr>
        <w:pStyle w:val="a3"/>
        <w:ind w:firstLine="709"/>
        <w:jc w:val="center"/>
        <w:rPr>
          <w:rFonts w:ascii="Times New Roman" w:hAnsi="Times New Roman" w:cs="Times New Roman"/>
          <w:sz w:val="24"/>
          <w:szCs w:val="24"/>
        </w:rPr>
      </w:pPr>
      <w:r w:rsidRPr="00B93FFD">
        <w:rPr>
          <w:rFonts w:ascii="Times New Roman" w:hAnsi="Times New Roman" w:cs="Times New Roman"/>
          <w:b/>
          <w:sz w:val="24"/>
          <w:szCs w:val="24"/>
        </w:rPr>
        <w:t>Наркотическая зависимость</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 помощь ведущему для более подробного ознакомления с темой).</w:t>
      </w:r>
    </w:p>
    <w:p w:rsidR="00C20CFB" w:rsidRPr="00B93FFD" w:rsidRDefault="00C20CFB" w:rsidP="00C20CFB">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b/>
          <w:bCs/>
          <w:iCs/>
          <w:sz w:val="24"/>
          <w:szCs w:val="24"/>
        </w:rPr>
        <w:t>Современная ситуация с употреблением ПАВ.</w:t>
      </w:r>
    </w:p>
    <w:p w:rsidR="00C20CFB" w:rsidRPr="00B93FFD" w:rsidRDefault="00C20CFB" w:rsidP="00C20CFB">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средний возраст знакомства детей с алкоголем составляет 12 лет.</w:t>
      </w:r>
    </w:p>
    <w:p w:rsidR="00C20CFB" w:rsidRPr="00B93FFD" w:rsidRDefault="00C20CFB" w:rsidP="00C20CFB">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Средний возраст приобщения к наркотикам по России составляет 14,5 лет.</w:t>
      </w:r>
    </w:p>
    <w:p w:rsidR="00C20CFB" w:rsidRPr="00B93FFD" w:rsidRDefault="00C20CFB" w:rsidP="00C20CFB">
      <w:pPr>
        <w:pStyle w:val="a3"/>
        <w:ind w:firstLine="709"/>
        <w:jc w:val="both"/>
        <w:rPr>
          <w:rFonts w:ascii="Times New Roman" w:eastAsia="Times New Roman" w:hAnsi="Times New Roman" w:cs="Times New Roman"/>
          <w:sz w:val="24"/>
          <w:szCs w:val="24"/>
        </w:rPr>
      </w:pPr>
      <w:r w:rsidRPr="00B93FFD">
        <w:rPr>
          <w:rFonts w:ascii="Times New Roman" w:eastAsia="Times New Roman" w:hAnsi="Times New Roman" w:cs="Times New Roman"/>
          <w:sz w:val="24"/>
          <w:szCs w:val="24"/>
        </w:rPr>
        <w:t>Сегодня 50% выпускников школ России имеют табачную зависимость.</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b/>
          <w:sz w:val="24"/>
          <w:szCs w:val="24"/>
        </w:rPr>
        <w:t>Зависимость</w:t>
      </w:r>
      <w:r w:rsidRPr="00B93FFD">
        <w:rPr>
          <w:rFonts w:ascii="Times New Roman" w:hAnsi="Times New Roman" w:cs="Times New Roman"/>
          <w:sz w:val="24"/>
          <w:szCs w:val="24"/>
        </w:rPr>
        <w:t xml:space="preserve"> – непреодолимое стремление к уходу от реальной действительности путем изменения психического состояния искусственным образом: при помощи приема каких-либо веществ (алкоголь, наркотики …) либо осуществляя какой-либо вид деятельности, активности (азартные игры, коллекционирование …).</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Все зависимости можно разделить на две группы – нехимические и химические. Химические - это зависимости, вызванные потреблением веществ растительного или синтетического происхождения, веществ, которые вызывают у человека измененное состояние сознания.</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Особенностью химических зависимостей является то, что принимаемое вещество становиться частью обменных процессов организма. </w:t>
      </w:r>
    </w:p>
    <w:p w:rsidR="00C20CFB" w:rsidRPr="00B93FFD" w:rsidRDefault="00C20CFB" w:rsidP="00C20CFB">
      <w:pPr>
        <w:pStyle w:val="a3"/>
        <w:ind w:firstLine="709"/>
        <w:jc w:val="both"/>
        <w:rPr>
          <w:rFonts w:ascii="Times New Roman" w:hAnsi="Times New Roman" w:cs="Times New Roman"/>
          <w:b/>
          <w:sz w:val="24"/>
          <w:szCs w:val="24"/>
        </w:rPr>
      </w:pPr>
      <w:r w:rsidRPr="00B93FFD">
        <w:rPr>
          <w:rFonts w:ascii="Times New Roman" w:hAnsi="Times New Roman" w:cs="Times New Roman"/>
          <w:b/>
          <w:sz w:val="24"/>
          <w:szCs w:val="24"/>
        </w:rPr>
        <w:t>Все наркотики - это химиче</w:t>
      </w:r>
      <w:r w:rsidRPr="00B93FFD">
        <w:rPr>
          <w:rFonts w:ascii="Times New Roman" w:hAnsi="Times New Roman" w:cs="Times New Roman"/>
          <w:b/>
          <w:spacing w:val="3"/>
          <w:sz w:val="24"/>
          <w:szCs w:val="24"/>
        </w:rPr>
        <w:t>ские вещества.</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В организме человека существуют специальные вещества – эндорфины. Они отвечают за торможение боли, снятие ее остроты. Эндорфины просто блокируют часть болевых импульсов в нервных клетках. </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Кроме того, они поддерживают у человека нормальный эмоциональный фон, оказывая влияние на зоны головного мозга, отвечающие за удовольствие. Эндорфины человеческий организм вырабатывает сам. Когда у человека в жизни происходят радостные и приятные события, таких веществ вырабатывается больше, когда печальные – меньше. </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Наркотики очень похожи на эндорфины. Клетки нашего организма путают их с эндорфинами. Прежде всего, воздействию наркотика подвергаются клетки головного мозга. Как и эндорфин, наркотик оказывает влияние на зоны головного мозга, отвечающие за удовольствие. </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Попадая в организм, наркотик с током крови разносятся по всему организму. Проникая в нервную систему, он блокирует все болевые импульсы. Болевой импульс не проходит, т.е. человек не чувствует боли.</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 xml:space="preserve">Боль – уникальная функция нервной системы, это сигнал опасности. Если что-то начинает разрушать клетку, она подает болевой сигнал.  Регулярный прием наркотиков неизбежно приводит к разрушениям в клетках организма. В первую очередь, наркотики разрушают нервные клетки человека. Сами клетки нервной системы начинают подавать сигнал опасности – болевые импульсы. Но их «никто не слышит», т.к. наркотик блокирует эти сигналы. Со временем человеку нужно потреблять все больше и больше наркотика, чтобы сдерживать боль. </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Привыкнув к наличию наркотика, организм человека перестает вырабатывать эндорфины. Зависимый человек уже не может без наркотика испытывать положительные эмоции, не может справляться с болезненными ситуациями, просто общаться «на трезвую голову».</w:t>
      </w:r>
    </w:p>
    <w:p w:rsidR="00C20CFB" w:rsidRPr="00B93FFD" w:rsidRDefault="00C20CFB" w:rsidP="00C20CFB">
      <w:pPr>
        <w:pStyle w:val="a3"/>
        <w:ind w:firstLine="709"/>
        <w:jc w:val="both"/>
        <w:rPr>
          <w:rFonts w:ascii="Times New Roman" w:hAnsi="Times New Roman" w:cs="Times New Roman"/>
          <w:sz w:val="24"/>
          <w:szCs w:val="24"/>
        </w:rPr>
      </w:pPr>
      <w:r w:rsidRPr="00B93FFD">
        <w:rPr>
          <w:rFonts w:ascii="Times New Roman" w:hAnsi="Times New Roman" w:cs="Times New Roman"/>
          <w:sz w:val="24"/>
          <w:szCs w:val="24"/>
        </w:rPr>
        <w:t>Когда наркоман лишается наркотика, возникает так называемый абстинентный синдром. Человека начинают мучить мышечные и головные боли, желудочные колики, тошнота, резкая боль в суставах. Суставная боль бывает такой сильной, что наркоманы говорят: «кости ломаются». Отсюда появился просторечный синоним абстинентного синдрома — «ломка».</w:t>
      </w:r>
    </w:p>
    <w:p w:rsidR="00C20CFB" w:rsidRPr="00B93FFD" w:rsidRDefault="00C20CFB" w:rsidP="00C20CFB">
      <w:pPr>
        <w:pStyle w:val="a3"/>
        <w:ind w:firstLine="709"/>
        <w:jc w:val="right"/>
        <w:rPr>
          <w:rFonts w:ascii="Times New Roman" w:hAnsi="Times New Roman" w:cs="Times New Roman"/>
          <w:sz w:val="24"/>
          <w:szCs w:val="24"/>
        </w:rPr>
      </w:pPr>
    </w:p>
    <w:p w:rsidR="00C20CFB" w:rsidRPr="00B93FFD" w:rsidRDefault="00C20CFB" w:rsidP="00C20CFB">
      <w:pPr>
        <w:pStyle w:val="a3"/>
        <w:ind w:firstLine="709"/>
        <w:jc w:val="both"/>
        <w:rPr>
          <w:rFonts w:ascii="Times New Roman" w:hAnsi="Times New Roman" w:cs="Times New Roman"/>
          <w:sz w:val="24"/>
          <w:szCs w:val="24"/>
        </w:rPr>
      </w:pPr>
    </w:p>
    <w:p w:rsidR="00C20CFB" w:rsidRDefault="00C20CFB" w:rsidP="00C20CFB">
      <w:pPr>
        <w:spacing w:after="0" w:line="240" w:lineRule="auto"/>
        <w:ind w:firstLine="540"/>
        <w:jc w:val="center"/>
        <w:rPr>
          <w:rFonts w:ascii="Times New Roman" w:hAnsi="Times New Roman" w:cs="Times New Roman"/>
          <w:b/>
          <w:sz w:val="28"/>
        </w:rPr>
      </w:pPr>
    </w:p>
    <w:p w:rsidR="00C20CFB" w:rsidRDefault="00C20CFB" w:rsidP="00C20CFB">
      <w:pPr>
        <w:spacing w:after="0" w:line="240" w:lineRule="auto"/>
        <w:ind w:firstLine="540"/>
        <w:jc w:val="center"/>
        <w:rPr>
          <w:rFonts w:ascii="Times New Roman" w:hAnsi="Times New Roman" w:cs="Times New Roman"/>
          <w:b/>
          <w:sz w:val="28"/>
        </w:rPr>
      </w:pPr>
    </w:p>
    <w:p w:rsidR="00C20CFB" w:rsidRPr="002C73A3" w:rsidRDefault="00C20CFB" w:rsidP="00C20CFB">
      <w:pPr>
        <w:spacing w:after="0" w:line="240" w:lineRule="auto"/>
        <w:ind w:firstLine="540"/>
        <w:jc w:val="center"/>
        <w:rPr>
          <w:rFonts w:ascii="Times New Roman" w:hAnsi="Times New Roman" w:cs="Times New Roman"/>
          <w:b/>
          <w:sz w:val="24"/>
          <w:szCs w:val="24"/>
        </w:rPr>
      </w:pPr>
    </w:p>
    <w:p w:rsidR="00C20CFB" w:rsidRPr="002C73A3" w:rsidRDefault="00C20CFB" w:rsidP="00C20CFB">
      <w:pPr>
        <w:spacing w:after="0" w:line="240" w:lineRule="auto"/>
        <w:ind w:firstLine="540"/>
        <w:jc w:val="center"/>
        <w:rPr>
          <w:rFonts w:ascii="Times New Roman" w:hAnsi="Times New Roman" w:cs="Times New Roman"/>
          <w:b/>
          <w:sz w:val="24"/>
          <w:szCs w:val="24"/>
        </w:rPr>
      </w:pPr>
      <w:r w:rsidRPr="002C73A3">
        <w:rPr>
          <w:rFonts w:ascii="Times New Roman" w:hAnsi="Times New Roman" w:cs="Times New Roman"/>
          <w:b/>
          <w:sz w:val="24"/>
          <w:szCs w:val="24"/>
        </w:rPr>
        <w:t>Мифы о наркотиках</w:t>
      </w:r>
    </w:p>
    <w:p w:rsidR="00C20CFB" w:rsidRPr="002C73A3" w:rsidRDefault="00C20CFB" w:rsidP="00C20CFB">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1. С первого раза не привыкают.</w:t>
      </w:r>
    </w:p>
    <w:p w:rsidR="00C20CFB" w:rsidRPr="002C73A3" w:rsidRDefault="00C20CFB" w:rsidP="00C20CFB">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Формирование физической и психологической зависимости обусловлено видом психоактивного вещества и особенностями организма. Первую дозу обычно предлагают бесплатно: это не благотворительность, а верный расчет. Кроме того, наркотик - это яд. Даже одна первая доза может оказаться смертельной.</w:t>
      </w:r>
    </w:p>
    <w:p w:rsidR="00C20CFB" w:rsidRPr="002C73A3" w:rsidRDefault="00C20CFB" w:rsidP="00C20CFB">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2. Не все наркотики опасны.</w:t>
      </w:r>
    </w:p>
    <w:p w:rsidR="00C20CFB" w:rsidRPr="002C73A3" w:rsidRDefault="00C20CFB" w:rsidP="00C20CFB">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Очень редко "карьера" наркомана начинается с тяжелых наркотиков. Большинство начинают с "травки", не считая ее опасной. Разные виды наркомании протекают по-разному. Общим для всех является финал.</w:t>
      </w:r>
    </w:p>
    <w:p w:rsidR="00C20CFB" w:rsidRPr="002C73A3" w:rsidRDefault="00C20CFB" w:rsidP="00C20CFB">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3. Наркоманами становятся безвольные люди. Я смогу себя контролировать. </w:t>
      </w:r>
    </w:p>
    <w:p w:rsidR="00C20CFB" w:rsidRPr="002C73A3" w:rsidRDefault="00C20CFB" w:rsidP="00C20CFB">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Никто не собирается становиться наркоманом. Долгое время люди, употребляющие психоактивные вещества, остаются в уверенности, что они могут в любой момент бросить. Однако, бросить на самом деле удается единицам. Наркотик убивает даже самых сильных людей с богатырским здоровьем.</w:t>
      </w:r>
    </w:p>
    <w:p w:rsidR="00C20CFB" w:rsidRPr="002C73A3" w:rsidRDefault="00C20CFB" w:rsidP="00C20CFB">
      <w:pPr>
        <w:spacing w:after="0" w:line="240" w:lineRule="auto"/>
        <w:ind w:firstLine="1418"/>
        <w:jc w:val="both"/>
        <w:rPr>
          <w:rFonts w:ascii="Times New Roman" w:hAnsi="Times New Roman" w:cs="Times New Roman"/>
          <w:sz w:val="24"/>
          <w:szCs w:val="24"/>
        </w:rPr>
      </w:pPr>
      <w:r w:rsidRPr="002C73A3">
        <w:rPr>
          <w:rFonts w:ascii="Times New Roman" w:hAnsi="Times New Roman" w:cs="Times New Roman"/>
          <w:sz w:val="24"/>
          <w:szCs w:val="24"/>
        </w:rPr>
        <w:t>МИФ 4. Можно "расслабляться" иногда.</w:t>
      </w:r>
    </w:p>
    <w:p w:rsidR="00C20CFB" w:rsidRPr="002C73A3" w:rsidRDefault="00C20CFB" w:rsidP="00C20CFB">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Контролируемый прием наркотиков возможен в течение непродолжительного времени. Постепенно психоактивное вещество, встраиваясь в систему обмена веществ, становится необходимым для нормального функционирования организма - формируется зависимость.</w:t>
      </w:r>
    </w:p>
    <w:p w:rsidR="00C20CFB" w:rsidRPr="002C73A3" w:rsidRDefault="00C20CFB" w:rsidP="00C20CFB">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 xml:space="preserve">МИФ 5. С помощью наркотиков можно избавиться от депрессии (неприятных переживаний). </w:t>
      </w:r>
    </w:p>
    <w:p w:rsidR="00C20CFB" w:rsidRPr="002C73A3" w:rsidRDefault="00C20CFB" w:rsidP="00C20CFB">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Обычно негативные переживания являются показателем каких-либо проблем в жизни человека. Несчастье - это не болезнь, это нормальная противоположность счастья. Избавляясь от неприятных переживаний искусственным путем, мы лишаем себя возможности понять смысл этих переживаний, использовать их развивающий потенциал. Наркотик не помогает решать поставленные жизнью задачи, с его помощью можно научиться только избегать их. </w:t>
      </w:r>
    </w:p>
    <w:p w:rsidR="00C20CFB" w:rsidRPr="002C73A3" w:rsidRDefault="00C20CFB" w:rsidP="00C20CFB">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6. С помощью наркотиков можно расширить границы сознания.</w:t>
      </w:r>
    </w:p>
    <w:p w:rsidR="00C20CFB" w:rsidRPr="002C73A3" w:rsidRDefault="00C20CFB" w:rsidP="00C20CFB">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 xml:space="preserve">Эйфория, обострение восприятия, галлюцинации при наркотическом опьянении, которые могут совместно давать ощущение расширения границ сознания, оказываются доступны только на начальном этапе наркотизации. Последующее употребление наркотических веществ уже не дает желаемого эффекта, а служит лишь для снятия абстинентного синдрома. </w:t>
      </w:r>
    </w:p>
    <w:p w:rsidR="00C20CFB" w:rsidRPr="002C73A3" w:rsidRDefault="00C20CFB" w:rsidP="00C20CFB">
      <w:pPr>
        <w:spacing w:after="0" w:line="240" w:lineRule="auto"/>
        <w:ind w:left="567" w:firstLine="851"/>
        <w:jc w:val="both"/>
        <w:rPr>
          <w:rFonts w:ascii="Times New Roman" w:hAnsi="Times New Roman" w:cs="Times New Roman"/>
          <w:sz w:val="24"/>
          <w:szCs w:val="24"/>
        </w:rPr>
      </w:pPr>
      <w:r w:rsidRPr="002C73A3">
        <w:rPr>
          <w:rFonts w:ascii="Times New Roman" w:hAnsi="Times New Roman" w:cs="Times New Roman"/>
          <w:sz w:val="24"/>
          <w:szCs w:val="24"/>
        </w:rPr>
        <w:t>МИФ 7. В жизни надо попробовать все.</w:t>
      </w:r>
    </w:p>
    <w:p w:rsidR="00C20CFB" w:rsidRPr="002C73A3" w:rsidRDefault="00C20CFB" w:rsidP="00C20CFB">
      <w:pPr>
        <w:spacing w:after="0" w:line="240" w:lineRule="auto"/>
        <w:ind w:left="567"/>
        <w:jc w:val="both"/>
        <w:rPr>
          <w:rFonts w:ascii="Times New Roman" w:hAnsi="Times New Roman" w:cs="Times New Roman"/>
          <w:sz w:val="24"/>
          <w:szCs w:val="24"/>
        </w:rPr>
      </w:pPr>
      <w:r w:rsidRPr="002C73A3">
        <w:rPr>
          <w:rFonts w:ascii="Times New Roman" w:hAnsi="Times New Roman" w:cs="Times New Roman"/>
          <w:sz w:val="24"/>
          <w:szCs w:val="24"/>
        </w:rPr>
        <w:t>Часто оказывается, что наркотик - это последнее, что человек пробует в своей жизни. Жизнь наркомана не богата событиями: они, как правило, редко путешествуют, не устраиваются на новую работу, их круг общения ограничен наркоманской группой.  Может быть лучше попробовать что-нибудь другое?</w:t>
      </w:r>
    </w:p>
    <w:p w:rsidR="00C20CFB" w:rsidRPr="00B93FFD" w:rsidRDefault="00C20CFB" w:rsidP="00C20CFB">
      <w:pPr>
        <w:spacing w:after="0" w:line="240" w:lineRule="auto"/>
        <w:ind w:firstLine="709"/>
        <w:jc w:val="both"/>
        <w:rPr>
          <w:rFonts w:ascii="Times New Roman" w:hAnsi="Times New Roman" w:cs="Times New Roman"/>
          <w:sz w:val="24"/>
          <w:szCs w:val="24"/>
        </w:rPr>
      </w:pPr>
    </w:p>
    <w:p w:rsidR="00C20CFB" w:rsidRPr="00B93FFD" w:rsidRDefault="00C20CFB" w:rsidP="00C20CFB">
      <w:pPr>
        <w:pStyle w:val="a5"/>
        <w:shd w:val="clear" w:color="auto" w:fill="FFFFFF"/>
        <w:spacing w:before="0" w:after="0"/>
        <w:ind w:left="0" w:right="0" w:firstLine="709"/>
        <w:jc w:val="center"/>
        <w:rPr>
          <w:rFonts w:ascii="Times New Roman" w:hAnsi="Times New Roman" w:cs="Times New Roman"/>
          <w:b/>
          <w:sz w:val="24"/>
          <w:szCs w:val="24"/>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p>
    <w:p w:rsidR="00C20CFB" w:rsidRDefault="00C20CFB" w:rsidP="00C20CFB">
      <w:pPr>
        <w:pStyle w:val="a5"/>
        <w:shd w:val="clear" w:color="auto" w:fill="FFFFFF"/>
        <w:spacing w:before="0" w:after="0"/>
        <w:ind w:left="0"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Используемая литература: </w:t>
      </w:r>
    </w:p>
    <w:p w:rsidR="00C20CFB" w:rsidRDefault="00C20CFB" w:rsidP="00C20CFB">
      <w:pPr>
        <w:pStyle w:val="a5"/>
        <w:shd w:val="clear" w:color="auto" w:fill="FFFFFF"/>
        <w:spacing w:before="0" w:after="0"/>
        <w:ind w:left="0" w:right="0" w:firstLine="709"/>
        <w:jc w:val="both"/>
        <w:rPr>
          <w:rFonts w:ascii="Times New Roman" w:hAnsi="Times New Roman" w:cs="Times New Roman"/>
          <w:b/>
          <w:sz w:val="28"/>
          <w:szCs w:val="28"/>
        </w:rPr>
      </w:pPr>
    </w:p>
    <w:p w:rsidR="00C20CFB" w:rsidRPr="00A846BD" w:rsidRDefault="00C20CFB" w:rsidP="00C20CFB">
      <w:pPr>
        <w:pStyle w:val="a5"/>
        <w:shd w:val="clear" w:color="auto" w:fill="FFFFFF"/>
        <w:spacing w:before="0" w:after="0"/>
        <w:ind w:left="0" w:right="0" w:firstLine="709"/>
        <w:jc w:val="both"/>
        <w:rPr>
          <w:rFonts w:ascii="Times New Roman" w:hAnsi="Times New Roman" w:cs="Times New Roman"/>
          <w:b/>
          <w:sz w:val="28"/>
          <w:szCs w:val="28"/>
        </w:rPr>
      </w:pPr>
    </w:p>
    <w:p w:rsidR="00C20CFB" w:rsidRPr="00A846BD" w:rsidRDefault="00C20CFB" w:rsidP="00243E3F">
      <w:pPr>
        <w:pStyle w:val="a4"/>
        <w:numPr>
          <w:ilvl w:val="0"/>
          <w:numId w:val="38"/>
        </w:numPr>
        <w:shd w:val="clear" w:color="auto" w:fill="FFFFFF"/>
        <w:spacing w:after="150" w:line="240" w:lineRule="auto"/>
        <w:rPr>
          <w:rFonts w:ascii="Times New Roman" w:eastAsia="Times New Roman" w:hAnsi="Times New Roman" w:cs="Times New Roman"/>
          <w:sz w:val="28"/>
          <w:szCs w:val="28"/>
        </w:rPr>
      </w:pPr>
      <w:r w:rsidRPr="00A846BD">
        <w:rPr>
          <w:rFonts w:ascii="Times New Roman" w:eastAsia="Times New Roman" w:hAnsi="Times New Roman" w:cs="Times New Roman"/>
          <w:sz w:val="28"/>
          <w:szCs w:val="28"/>
        </w:rPr>
        <w:t xml:space="preserve"> Воспитательные потенциал семьи и социализация детей // Педагогика.1999. №4. </w:t>
      </w:r>
    </w:p>
    <w:p w:rsidR="00C20CFB" w:rsidRPr="00A846BD" w:rsidRDefault="00C20CFB" w:rsidP="00243E3F">
      <w:pPr>
        <w:pStyle w:val="a4"/>
        <w:numPr>
          <w:ilvl w:val="0"/>
          <w:numId w:val="38"/>
        </w:numPr>
        <w:spacing w:after="0" w:line="240" w:lineRule="auto"/>
        <w:jc w:val="both"/>
        <w:rPr>
          <w:rFonts w:ascii="Times New Roman" w:hAnsi="Times New Roman" w:cs="Times New Roman"/>
          <w:sz w:val="28"/>
          <w:szCs w:val="28"/>
        </w:rPr>
      </w:pPr>
      <w:r w:rsidRPr="00A846BD">
        <w:rPr>
          <w:rFonts w:ascii="Times New Roman" w:eastAsia="Calibri" w:hAnsi="Times New Roman" w:cs="Times New Roman"/>
          <w:sz w:val="28"/>
          <w:szCs w:val="28"/>
        </w:rPr>
        <w:t xml:space="preserve">Книга для родителей «Ваш ребенок начал употреблять наркотики: что делать?» </w:t>
      </w:r>
      <w:r w:rsidRPr="00A846BD">
        <w:rPr>
          <w:rFonts w:ascii="Times New Roman" w:hAnsi="Times New Roman" w:cs="Times New Roman"/>
          <w:sz w:val="28"/>
          <w:szCs w:val="28"/>
        </w:rPr>
        <w:t>Центр профилактики, реабилитации и коррекции, г. Иркутск, 2016.</w:t>
      </w:r>
    </w:p>
    <w:p w:rsidR="00C20CFB" w:rsidRPr="00A846BD" w:rsidRDefault="00C20CFB" w:rsidP="00243E3F">
      <w:pPr>
        <w:pStyle w:val="a4"/>
        <w:numPr>
          <w:ilvl w:val="0"/>
          <w:numId w:val="38"/>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Школа без наркотиков. Книга для педагогов и родителей. Под научной редакцией </w:t>
      </w:r>
      <w:r w:rsidRPr="00A846BD">
        <w:rPr>
          <w:rStyle w:val="af3"/>
          <w:rFonts w:ascii="Times New Roman" w:hAnsi="Times New Roman" w:cs="Times New Roman"/>
          <w:sz w:val="28"/>
          <w:szCs w:val="28"/>
          <w:shd w:val="clear" w:color="auto" w:fill="FFFFFF"/>
        </w:rPr>
        <w:t>Л.М. Шипицыной и Е.И.Казаковой</w:t>
      </w:r>
      <w:r w:rsidRPr="00A846BD">
        <w:rPr>
          <w:rFonts w:ascii="Times New Roman" w:hAnsi="Times New Roman" w:cs="Times New Roman"/>
          <w:sz w:val="28"/>
          <w:szCs w:val="28"/>
          <w:shd w:val="clear" w:color="auto" w:fill="FFFFFF"/>
        </w:rPr>
        <w:t>, 2012г.</w:t>
      </w:r>
    </w:p>
    <w:p w:rsidR="00C20CFB" w:rsidRPr="00A846BD" w:rsidRDefault="00C20CFB" w:rsidP="00243E3F">
      <w:pPr>
        <w:pStyle w:val="a4"/>
        <w:numPr>
          <w:ilvl w:val="0"/>
          <w:numId w:val="38"/>
        </w:numPr>
        <w:spacing w:after="0" w:line="240" w:lineRule="auto"/>
        <w:jc w:val="both"/>
        <w:rPr>
          <w:rFonts w:ascii="Times New Roman" w:hAnsi="Times New Roman" w:cs="Times New Roman"/>
          <w:sz w:val="28"/>
          <w:szCs w:val="28"/>
        </w:rPr>
      </w:pPr>
      <w:r w:rsidRPr="00A846BD">
        <w:rPr>
          <w:rFonts w:ascii="Times New Roman" w:hAnsi="Times New Roman" w:cs="Times New Roman"/>
          <w:sz w:val="28"/>
          <w:szCs w:val="28"/>
          <w:shd w:val="clear" w:color="auto" w:fill="FFFFFF"/>
        </w:rPr>
        <w:t>Методическое пособие по формированию навыков здорового образа жизни у подростков «Все, что тебя касается», Фонд «Здоровье и развитие», 2012г.</w:t>
      </w:r>
    </w:p>
    <w:p w:rsidR="00C20CFB" w:rsidRPr="00A846BD" w:rsidRDefault="00C20CFB" w:rsidP="00243E3F">
      <w:pPr>
        <w:pStyle w:val="a6"/>
        <w:numPr>
          <w:ilvl w:val="0"/>
          <w:numId w:val="38"/>
        </w:numPr>
        <w:jc w:val="both"/>
        <w:rPr>
          <w:rFonts w:ascii="Times New Roman" w:hAnsi="Times New Roman" w:cs="Times New Roman"/>
          <w:sz w:val="28"/>
          <w:szCs w:val="28"/>
        </w:rPr>
      </w:pPr>
      <w:r w:rsidRPr="00A846BD">
        <w:rPr>
          <w:rFonts w:ascii="Times New Roman" w:hAnsi="Times New Roman" w:cs="Times New Roman"/>
          <w:sz w:val="28"/>
          <w:szCs w:val="28"/>
        </w:rPr>
        <w:t>Доклад Уполномоченного по правам ребенка в Иркутской области С.Н.</w:t>
      </w:r>
      <w:r>
        <w:rPr>
          <w:rFonts w:ascii="Times New Roman" w:hAnsi="Times New Roman" w:cs="Times New Roman"/>
          <w:sz w:val="28"/>
          <w:szCs w:val="28"/>
        </w:rPr>
        <w:t xml:space="preserve"> </w:t>
      </w:r>
      <w:r w:rsidRPr="00A846BD">
        <w:rPr>
          <w:rFonts w:ascii="Times New Roman" w:hAnsi="Times New Roman" w:cs="Times New Roman"/>
          <w:sz w:val="28"/>
          <w:szCs w:val="28"/>
        </w:rPr>
        <w:t>Семеновой по вопросам соблюдения прав ребенка в Иркутской области в 2017году</w:t>
      </w:r>
    </w:p>
    <w:p w:rsidR="00C20CFB" w:rsidRPr="00A846BD" w:rsidRDefault="00C20CFB" w:rsidP="00C20CFB">
      <w:pPr>
        <w:pStyle w:val="a4"/>
        <w:spacing w:after="0" w:line="240" w:lineRule="auto"/>
        <w:ind w:left="1287"/>
        <w:jc w:val="both"/>
        <w:rPr>
          <w:rFonts w:ascii="Times New Roman" w:hAnsi="Times New Roman" w:cs="Times New Roman"/>
          <w:sz w:val="28"/>
          <w:szCs w:val="28"/>
        </w:rPr>
      </w:pPr>
    </w:p>
    <w:p w:rsidR="00C20CFB" w:rsidRPr="00A846BD" w:rsidRDefault="00C20CFB" w:rsidP="00C20CFB">
      <w:pPr>
        <w:spacing w:after="0" w:line="240" w:lineRule="auto"/>
        <w:jc w:val="both"/>
        <w:rPr>
          <w:rFonts w:ascii="Times New Roman" w:hAnsi="Times New Roman" w:cs="Times New Roman"/>
          <w:b/>
          <w:sz w:val="28"/>
          <w:szCs w:val="28"/>
        </w:rPr>
      </w:pPr>
    </w:p>
    <w:p w:rsidR="00C20CFB" w:rsidRPr="00A846BD" w:rsidRDefault="00C20CFB" w:rsidP="00C20CFB">
      <w:pPr>
        <w:spacing w:after="0" w:line="240" w:lineRule="auto"/>
        <w:jc w:val="center"/>
        <w:rPr>
          <w:rFonts w:ascii="Times New Roman" w:hAnsi="Times New Roman" w:cs="Times New Roman"/>
          <w:b/>
          <w:sz w:val="28"/>
          <w:szCs w:val="28"/>
        </w:rPr>
      </w:pPr>
      <w:r w:rsidRPr="00A846BD">
        <w:rPr>
          <w:rFonts w:ascii="Times New Roman" w:hAnsi="Times New Roman" w:cs="Times New Roman"/>
          <w:b/>
          <w:sz w:val="28"/>
          <w:szCs w:val="28"/>
        </w:rPr>
        <w:t>Электронные ресурсы:</w:t>
      </w:r>
    </w:p>
    <w:p w:rsidR="00C20CFB" w:rsidRPr="00A846BD" w:rsidRDefault="00C20CFB" w:rsidP="00C20CFB">
      <w:pPr>
        <w:pStyle w:val="a5"/>
        <w:shd w:val="clear" w:color="auto" w:fill="FFFFFF"/>
        <w:spacing w:before="0" w:after="0"/>
        <w:ind w:left="0" w:right="0" w:firstLine="709"/>
        <w:jc w:val="both"/>
        <w:rPr>
          <w:rFonts w:ascii="Times New Roman" w:hAnsi="Times New Roman" w:cs="Times New Roman"/>
          <w:sz w:val="28"/>
          <w:szCs w:val="28"/>
        </w:rPr>
      </w:pPr>
    </w:p>
    <w:p w:rsidR="00C20CFB" w:rsidRPr="00A846BD" w:rsidRDefault="00C20CFB" w:rsidP="00243E3F">
      <w:pPr>
        <w:pStyle w:val="a5"/>
        <w:numPr>
          <w:ilvl w:val="0"/>
          <w:numId w:val="39"/>
        </w:numPr>
        <w:shd w:val="clear" w:color="auto" w:fill="FFFFFF"/>
        <w:spacing w:before="0" w:after="0"/>
        <w:ind w:right="0"/>
        <w:jc w:val="both"/>
        <w:rPr>
          <w:rFonts w:ascii="Times New Roman" w:hAnsi="Times New Roman" w:cs="Times New Roman"/>
          <w:sz w:val="28"/>
          <w:szCs w:val="28"/>
        </w:rPr>
      </w:pPr>
      <w:hyperlink r:id="rId33" w:history="1">
        <w:r w:rsidRPr="00A846BD">
          <w:rPr>
            <w:rStyle w:val="aa"/>
            <w:rFonts w:ascii="Times New Roman" w:hAnsi="Times New Roman" w:cs="Times New Roman"/>
            <w:color w:val="auto"/>
            <w:sz w:val="28"/>
            <w:szCs w:val="28"/>
            <w:u w:val="none"/>
          </w:rPr>
          <w:t>http://fcprc.ru/</w:t>
        </w:r>
      </w:hyperlink>
    </w:p>
    <w:p w:rsidR="00C20CFB" w:rsidRPr="00A846BD" w:rsidRDefault="00C20CFB" w:rsidP="00243E3F">
      <w:pPr>
        <w:pStyle w:val="a5"/>
        <w:numPr>
          <w:ilvl w:val="0"/>
          <w:numId w:val="39"/>
        </w:numPr>
        <w:shd w:val="clear" w:color="auto" w:fill="FFFFFF"/>
        <w:spacing w:before="0" w:after="0"/>
        <w:ind w:right="0"/>
        <w:jc w:val="both"/>
        <w:rPr>
          <w:rFonts w:ascii="Times New Roman" w:hAnsi="Times New Roman" w:cs="Times New Roman"/>
          <w:sz w:val="28"/>
          <w:szCs w:val="28"/>
        </w:rPr>
      </w:pPr>
      <w:hyperlink r:id="rId34" w:history="1">
        <w:r w:rsidRPr="00A846BD">
          <w:rPr>
            <w:rStyle w:val="aa"/>
            <w:rFonts w:ascii="Times New Roman" w:hAnsi="Times New Roman" w:cs="Times New Roman"/>
            <w:color w:val="auto"/>
            <w:sz w:val="28"/>
            <w:szCs w:val="28"/>
            <w:u w:val="none"/>
          </w:rPr>
          <w:t>http://открытыйурок.рф/</w:t>
        </w:r>
      </w:hyperlink>
    </w:p>
    <w:p w:rsidR="00C20CFB" w:rsidRPr="00A846BD" w:rsidRDefault="00C20CFB" w:rsidP="00243E3F">
      <w:pPr>
        <w:pStyle w:val="a5"/>
        <w:numPr>
          <w:ilvl w:val="0"/>
          <w:numId w:val="39"/>
        </w:numPr>
        <w:shd w:val="clear" w:color="auto" w:fill="FFFFFF"/>
        <w:spacing w:before="0" w:after="0"/>
        <w:ind w:right="0"/>
        <w:jc w:val="both"/>
        <w:rPr>
          <w:rFonts w:ascii="Times New Roman" w:hAnsi="Times New Roman" w:cs="Times New Roman"/>
          <w:sz w:val="28"/>
          <w:szCs w:val="28"/>
        </w:rPr>
      </w:pPr>
      <w:hyperlink r:id="rId35" w:history="1">
        <w:r w:rsidRPr="00A846BD">
          <w:rPr>
            <w:rStyle w:val="aa"/>
            <w:rFonts w:ascii="Times New Roman" w:hAnsi="Times New Roman" w:cs="Times New Roman"/>
            <w:color w:val="auto"/>
            <w:sz w:val="28"/>
            <w:szCs w:val="28"/>
            <w:u w:val="none"/>
          </w:rPr>
          <w:t>http://arnar.ru/</w:t>
        </w:r>
      </w:hyperlink>
    </w:p>
    <w:p w:rsidR="00C20CFB" w:rsidRPr="00A846BD" w:rsidRDefault="00C20CFB" w:rsidP="00243E3F">
      <w:pPr>
        <w:pStyle w:val="a5"/>
        <w:numPr>
          <w:ilvl w:val="0"/>
          <w:numId w:val="39"/>
        </w:numPr>
        <w:shd w:val="clear" w:color="auto" w:fill="FFFFFF"/>
        <w:spacing w:before="0" w:after="0"/>
        <w:ind w:right="0"/>
        <w:jc w:val="both"/>
        <w:rPr>
          <w:rFonts w:ascii="Times New Roman" w:hAnsi="Times New Roman" w:cs="Times New Roman"/>
          <w:sz w:val="28"/>
          <w:szCs w:val="28"/>
        </w:rPr>
      </w:pPr>
      <w:hyperlink r:id="rId36" w:history="1">
        <w:r w:rsidRPr="00A846BD">
          <w:rPr>
            <w:rStyle w:val="aa"/>
            <w:rFonts w:ascii="Times New Roman" w:hAnsi="Times New Roman" w:cs="Times New Roman"/>
            <w:color w:val="auto"/>
            <w:sz w:val="28"/>
            <w:szCs w:val="28"/>
            <w:u w:val="none"/>
          </w:rPr>
          <w:t>https://nsportal.ru/</w:t>
        </w:r>
      </w:hyperlink>
    </w:p>
    <w:p w:rsidR="00C20CFB" w:rsidRPr="00A846BD" w:rsidRDefault="00C20CFB" w:rsidP="00243E3F">
      <w:pPr>
        <w:pStyle w:val="a3"/>
        <w:numPr>
          <w:ilvl w:val="0"/>
          <w:numId w:val="39"/>
        </w:numPr>
        <w:jc w:val="both"/>
        <w:rPr>
          <w:rFonts w:ascii="Times New Roman" w:hAnsi="Times New Roman" w:cs="Times New Roman"/>
          <w:sz w:val="28"/>
          <w:szCs w:val="28"/>
        </w:rPr>
      </w:pPr>
      <w:hyperlink r:id="rId37" w:history="1">
        <w:r w:rsidRPr="00A846BD">
          <w:rPr>
            <w:rStyle w:val="aa"/>
            <w:rFonts w:ascii="Times New Roman" w:hAnsi="Times New Roman" w:cs="Times New Roman"/>
            <w:color w:val="auto"/>
            <w:sz w:val="28"/>
            <w:szCs w:val="28"/>
            <w:u w:val="none"/>
          </w:rPr>
          <w:t>http://детям.президент.рф/</w:t>
        </w:r>
      </w:hyperlink>
    </w:p>
    <w:p w:rsidR="00C20CFB" w:rsidRPr="00A846BD" w:rsidRDefault="00C20CFB" w:rsidP="00243E3F">
      <w:pPr>
        <w:pStyle w:val="a3"/>
        <w:numPr>
          <w:ilvl w:val="0"/>
          <w:numId w:val="39"/>
        </w:numPr>
        <w:jc w:val="both"/>
        <w:rPr>
          <w:rFonts w:ascii="Times New Roman" w:hAnsi="Times New Roman" w:cs="Times New Roman"/>
          <w:sz w:val="28"/>
          <w:szCs w:val="28"/>
        </w:rPr>
      </w:pPr>
      <w:hyperlink r:id="rId38" w:history="1">
        <w:r w:rsidRPr="00A846BD">
          <w:rPr>
            <w:rStyle w:val="aa"/>
            <w:rFonts w:ascii="Times New Roman" w:hAnsi="Times New Roman" w:cs="Times New Roman"/>
            <w:color w:val="auto"/>
            <w:sz w:val="28"/>
            <w:szCs w:val="28"/>
            <w:u w:val="none"/>
          </w:rPr>
          <w:t>http://fcprc.ru/</w:t>
        </w:r>
      </w:hyperlink>
    </w:p>
    <w:p w:rsidR="00C20CFB" w:rsidRPr="00A846BD" w:rsidRDefault="00C20CFB" w:rsidP="00243E3F">
      <w:pPr>
        <w:pStyle w:val="a3"/>
        <w:numPr>
          <w:ilvl w:val="0"/>
          <w:numId w:val="39"/>
        </w:numPr>
        <w:jc w:val="both"/>
        <w:rPr>
          <w:rFonts w:ascii="Times New Roman" w:hAnsi="Times New Roman" w:cs="Times New Roman"/>
          <w:sz w:val="28"/>
          <w:szCs w:val="28"/>
        </w:rPr>
      </w:pPr>
      <w:hyperlink r:id="rId39" w:history="1">
        <w:r w:rsidRPr="00A846BD">
          <w:rPr>
            <w:rStyle w:val="aa"/>
            <w:rFonts w:ascii="Times New Roman" w:hAnsi="Times New Roman" w:cs="Times New Roman"/>
            <w:color w:val="auto"/>
            <w:sz w:val="28"/>
            <w:szCs w:val="28"/>
            <w:u w:val="none"/>
          </w:rPr>
          <w:t>https://podrostok.edu.yar.ru/</w:t>
        </w:r>
      </w:hyperlink>
    </w:p>
    <w:p w:rsidR="00C20CFB" w:rsidRPr="00733132" w:rsidRDefault="00C20CFB" w:rsidP="00243E3F">
      <w:pPr>
        <w:pStyle w:val="a3"/>
        <w:numPr>
          <w:ilvl w:val="0"/>
          <w:numId w:val="39"/>
        </w:numPr>
        <w:jc w:val="both"/>
        <w:rPr>
          <w:rFonts w:ascii="Times New Roman" w:hAnsi="Times New Roman" w:cs="Times New Roman"/>
          <w:sz w:val="28"/>
          <w:szCs w:val="28"/>
        </w:rPr>
      </w:pPr>
      <w:hyperlink r:id="rId40" w:history="1">
        <w:r w:rsidRPr="00A846BD">
          <w:rPr>
            <w:rStyle w:val="aa"/>
            <w:rFonts w:ascii="Times New Roman" w:hAnsi="Times New Roman" w:cs="Times New Roman"/>
            <w:color w:val="auto"/>
            <w:sz w:val="28"/>
            <w:szCs w:val="28"/>
            <w:u w:val="none"/>
          </w:rPr>
          <w:t>http://deti.gov.ru/</w:t>
        </w:r>
      </w:hyperlink>
    </w:p>
    <w:p w:rsidR="00C20CFB" w:rsidRPr="00A846BD" w:rsidRDefault="00C20CFB" w:rsidP="00243E3F">
      <w:pPr>
        <w:pStyle w:val="a3"/>
        <w:numPr>
          <w:ilvl w:val="0"/>
          <w:numId w:val="39"/>
        </w:numPr>
        <w:jc w:val="both"/>
        <w:rPr>
          <w:rFonts w:ascii="Times New Roman" w:hAnsi="Times New Roman" w:cs="Times New Roman"/>
          <w:sz w:val="28"/>
          <w:szCs w:val="28"/>
        </w:rPr>
      </w:pPr>
      <w:r w:rsidRPr="00733132">
        <w:rPr>
          <w:rFonts w:ascii="Times New Roman" w:hAnsi="Times New Roman" w:cs="Times New Roman"/>
          <w:sz w:val="28"/>
          <w:szCs w:val="28"/>
        </w:rPr>
        <w:t>https://yandex.ru/images/</w:t>
      </w:r>
    </w:p>
    <w:p w:rsidR="00041493" w:rsidRDefault="00243E3F">
      <w:bookmarkStart w:id="0" w:name="_GoBack"/>
      <w:bookmarkEnd w:id="0"/>
    </w:p>
    <w:sectPr w:rsidR="000414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3F" w:rsidRDefault="00243E3F" w:rsidP="00C20CFB">
      <w:pPr>
        <w:spacing w:after="0" w:line="240" w:lineRule="auto"/>
      </w:pPr>
      <w:r>
        <w:separator/>
      </w:r>
    </w:p>
  </w:endnote>
  <w:endnote w:type="continuationSeparator" w:id="0">
    <w:p w:rsidR="00243E3F" w:rsidRDefault="00243E3F" w:rsidP="00C2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886"/>
      <w:docPartObj>
        <w:docPartGallery w:val="Page Numbers (Bottom of Page)"/>
        <w:docPartUnique/>
      </w:docPartObj>
    </w:sdtPr>
    <w:sdtContent>
      <w:p w:rsidR="00C20CFB" w:rsidRDefault="00C20CFB">
        <w:pPr>
          <w:pStyle w:val="af0"/>
          <w:jc w:val="center"/>
        </w:pPr>
        <w:r>
          <w:t>55</w:t>
        </w:r>
      </w:p>
    </w:sdtContent>
  </w:sdt>
  <w:p w:rsidR="00C20CFB" w:rsidRDefault="00C20CFB" w:rsidP="00197327">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3F" w:rsidRDefault="00243E3F" w:rsidP="00C20CFB">
      <w:pPr>
        <w:spacing w:after="0" w:line="240" w:lineRule="auto"/>
      </w:pPr>
      <w:r>
        <w:separator/>
      </w:r>
    </w:p>
  </w:footnote>
  <w:footnote w:type="continuationSeparator" w:id="0">
    <w:p w:rsidR="00243E3F" w:rsidRDefault="00243E3F" w:rsidP="00C20CFB">
      <w:pPr>
        <w:spacing w:after="0" w:line="240" w:lineRule="auto"/>
      </w:pPr>
      <w:r>
        <w:continuationSeparator/>
      </w:r>
    </w:p>
  </w:footnote>
  <w:footnote w:id="1">
    <w:p w:rsidR="00C20CFB" w:rsidRPr="00D275D0" w:rsidRDefault="00C20CFB" w:rsidP="00C20CFB">
      <w:pPr>
        <w:pStyle w:val="a6"/>
        <w:jc w:val="both"/>
        <w:rPr>
          <w:sz w:val="24"/>
          <w:szCs w:val="24"/>
        </w:rPr>
      </w:pPr>
      <w:r w:rsidRPr="00D275D0">
        <w:rPr>
          <w:rStyle w:val="a8"/>
          <w:sz w:val="24"/>
          <w:szCs w:val="24"/>
        </w:rPr>
        <w:footnoteRef/>
      </w:r>
      <w:r w:rsidRPr="00D275D0">
        <w:rPr>
          <w:rFonts w:ascii="Open Sans" w:hAnsi="Open Sans"/>
          <w:color w:val="000000"/>
          <w:sz w:val="24"/>
          <w:szCs w:val="24"/>
          <w:shd w:val="clear" w:color="auto" w:fill="FFFFFF"/>
        </w:rPr>
        <w:t xml:space="preserve">Паблик – близкое для подростков понятие (в интернет сети) это сокращенное название от термина «публичная страница». Пользователи социальной сети, которые подписались на такую страницу, называются подписчиками паблика. В пабликах можно создавать темы для обсуждения, выкладывать фото, видео, музыку и документы. В них можно писать какие-то новости или краткие сообщения на стене, прикреплять картинки.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FB" w:rsidRDefault="00C20CF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FB" w:rsidRDefault="00C20CF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C50"/>
    <w:multiLevelType w:val="hybridMultilevel"/>
    <w:tmpl w:val="20ACB4F6"/>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C7B19"/>
    <w:multiLevelType w:val="hybridMultilevel"/>
    <w:tmpl w:val="A23A2B5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3280E"/>
    <w:multiLevelType w:val="hybridMultilevel"/>
    <w:tmpl w:val="CF6033EA"/>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017A0"/>
    <w:multiLevelType w:val="hybridMultilevel"/>
    <w:tmpl w:val="F154BB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A993B3F"/>
    <w:multiLevelType w:val="hybridMultilevel"/>
    <w:tmpl w:val="46243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375DDD"/>
    <w:multiLevelType w:val="hybridMultilevel"/>
    <w:tmpl w:val="667E85DE"/>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A61F9"/>
    <w:multiLevelType w:val="hybridMultilevel"/>
    <w:tmpl w:val="ABE4F5FC"/>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44135F3"/>
    <w:multiLevelType w:val="hybridMultilevel"/>
    <w:tmpl w:val="E38624D2"/>
    <w:lvl w:ilvl="0" w:tplc="C846D6A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21AE8"/>
    <w:multiLevelType w:val="hybridMultilevel"/>
    <w:tmpl w:val="D638C9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14CC5"/>
    <w:multiLevelType w:val="hybridMultilevel"/>
    <w:tmpl w:val="EAD8F00A"/>
    <w:lvl w:ilvl="0" w:tplc="D6ECD58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29454C"/>
    <w:multiLevelType w:val="hybridMultilevel"/>
    <w:tmpl w:val="0836846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1" w15:restartNumberingAfterBreak="0">
    <w:nsid w:val="1F246BE1"/>
    <w:multiLevelType w:val="hybridMultilevel"/>
    <w:tmpl w:val="B82A930A"/>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2BB1A77"/>
    <w:multiLevelType w:val="hybridMultilevel"/>
    <w:tmpl w:val="1BD64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C965DD"/>
    <w:multiLevelType w:val="hybridMultilevel"/>
    <w:tmpl w:val="4D984182"/>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365520"/>
    <w:multiLevelType w:val="hybridMultilevel"/>
    <w:tmpl w:val="DAE66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66605D"/>
    <w:multiLevelType w:val="hybridMultilevel"/>
    <w:tmpl w:val="23A4BC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4761A9"/>
    <w:multiLevelType w:val="hybridMultilevel"/>
    <w:tmpl w:val="CE08A56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FB3566"/>
    <w:multiLevelType w:val="hybridMultilevel"/>
    <w:tmpl w:val="8BBC4CF4"/>
    <w:lvl w:ilvl="0" w:tplc="C846D6A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8EC7DB6"/>
    <w:multiLevelType w:val="hybridMultilevel"/>
    <w:tmpl w:val="EAA69E94"/>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441FA"/>
    <w:multiLevelType w:val="hybridMultilevel"/>
    <w:tmpl w:val="C17AF7C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203AC7"/>
    <w:multiLevelType w:val="hybridMultilevel"/>
    <w:tmpl w:val="2F48331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CF7E8A"/>
    <w:multiLevelType w:val="hybridMultilevel"/>
    <w:tmpl w:val="ADF409C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5754CC"/>
    <w:multiLevelType w:val="hybridMultilevel"/>
    <w:tmpl w:val="A92ECD3A"/>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580778D"/>
    <w:multiLevelType w:val="hybridMultilevel"/>
    <w:tmpl w:val="6D0E33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A54DC9"/>
    <w:multiLevelType w:val="hybridMultilevel"/>
    <w:tmpl w:val="E000F82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381D0A"/>
    <w:multiLevelType w:val="hybridMultilevel"/>
    <w:tmpl w:val="9AB22C4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B767CA"/>
    <w:multiLevelType w:val="hybridMultilevel"/>
    <w:tmpl w:val="DA34B6A8"/>
    <w:lvl w:ilvl="0" w:tplc="C846D6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507425E5"/>
    <w:multiLevelType w:val="hybridMultilevel"/>
    <w:tmpl w:val="D97C2DC4"/>
    <w:lvl w:ilvl="0" w:tplc="C846D6A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15:restartNumberingAfterBreak="0">
    <w:nsid w:val="51777B8B"/>
    <w:multiLevelType w:val="hybridMultilevel"/>
    <w:tmpl w:val="8F7AB28A"/>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6527A6"/>
    <w:multiLevelType w:val="hybridMultilevel"/>
    <w:tmpl w:val="8FAC2D18"/>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761092"/>
    <w:multiLevelType w:val="hybridMultilevel"/>
    <w:tmpl w:val="E60C2000"/>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33293"/>
    <w:multiLevelType w:val="hybridMultilevel"/>
    <w:tmpl w:val="B97428B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980031"/>
    <w:multiLevelType w:val="hybridMultilevel"/>
    <w:tmpl w:val="14A43538"/>
    <w:lvl w:ilvl="0" w:tplc="D536F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CD0AB8"/>
    <w:multiLevelType w:val="hybridMultilevel"/>
    <w:tmpl w:val="C2CE1168"/>
    <w:lvl w:ilvl="0" w:tplc="C846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416D19"/>
    <w:multiLevelType w:val="hybridMultilevel"/>
    <w:tmpl w:val="2AF0B5EC"/>
    <w:lvl w:ilvl="0" w:tplc="C846D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F55FA"/>
    <w:multiLevelType w:val="multilevel"/>
    <w:tmpl w:val="CC34740A"/>
    <w:lvl w:ilvl="0">
      <w:start w:val="1"/>
      <w:numFmt w:val="upperRoman"/>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13F53B1"/>
    <w:multiLevelType w:val="hybridMultilevel"/>
    <w:tmpl w:val="C458D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E4F6A"/>
    <w:multiLevelType w:val="hybridMultilevel"/>
    <w:tmpl w:val="BC0CAB5C"/>
    <w:lvl w:ilvl="0" w:tplc="98B6FDAA">
      <w:start w:val="1"/>
      <w:numFmt w:val="upperRoman"/>
      <w:lvlText w:val="%1."/>
      <w:lvlJc w:val="left"/>
      <w:pPr>
        <w:ind w:left="177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0D09D6"/>
    <w:multiLevelType w:val="hybridMultilevel"/>
    <w:tmpl w:val="106C7E90"/>
    <w:lvl w:ilvl="0" w:tplc="C846D6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9"/>
  </w:num>
  <w:num w:numId="4">
    <w:abstractNumId w:val="35"/>
  </w:num>
  <w:num w:numId="5">
    <w:abstractNumId w:val="12"/>
  </w:num>
  <w:num w:numId="6">
    <w:abstractNumId w:val="28"/>
  </w:num>
  <w:num w:numId="7">
    <w:abstractNumId w:val="36"/>
  </w:num>
  <w:num w:numId="8">
    <w:abstractNumId w:val="32"/>
  </w:num>
  <w:num w:numId="9">
    <w:abstractNumId w:val="0"/>
  </w:num>
  <w:num w:numId="10">
    <w:abstractNumId w:val="37"/>
  </w:num>
  <w:num w:numId="11">
    <w:abstractNumId w:val="25"/>
  </w:num>
  <w:num w:numId="12">
    <w:abstractNumId w:val="31"/>
  </w:num>
  <w:num w:numId="13">
    <w:abstractNumId w:val="13"/>
  </w:num>
  <w:num w:numId="14">
    <w:abstractNumId w:val="8"/>
  </w:num>
  <w:num w:numId="15">
    <w:abstractNumId w:val="7"/>
  </w:num>
  <w:num w:numId="16">
    <w:abstractNumId w:val="33"/>
  </w:num>
  <w:num w:numId="17">
    <w:abstractNumId w:val="6"/>
  </w:num>
  <w:num w:numId="18">
    <w:abstractNumId w:val="2"/>
  </w:num>
  <w:num w:numId="19">
    <w:abstractNumId w:val="26"/>
  </w:num>
  <w:num w:numId="20">
    <w:abstractNumId w:val="16"/>
  </w:num>
  <w:num w:numId="21">
    <w:abstractNumId w:val="1"/>
  </w:num>
  <w:num w:numId="22">
    <w:abstractNumId w:val="11"/>
  </w:num>
  <w:num w:numId="23">
    <w:abstractNumId w:val="24"/>
  </w:num>
  <w:num w:numId="24">
    <w:abstractNumId w:val="38"/>
  </w:num>
  <w:num w:numId="25">
    <w:abstractNumId w:val="30"/>
  </w:num>
  <w:num w:numId="26">
    <w:abstractNumId w:val="20"/>
  </w:num>
  <w:num w:numId="27">
    <w:abstractNumId w:val="29"/>
  </w:num>
  <w:num w:numId="28">
    <w:abstractNumId w:val="5"/>
  </w:num>
  <w:num w:numId="29">
    <w:abstractNumId w:val="17"/>
  </w:num>
  <w:num w:numId="30">
    <w:abstractNumId w:val="22"/>
  </w:num>
  <w:num w:numId="31">
    <w:abstractNumId w:val="27"/>
  </w:num>
  <w:num w:numId="32">
    <w:abstractNumId w:val="18"/>
  </w:num>
  <w:num w:numId="33">
    <w:abstractNumId w:val="34"/>
  </w:num>
  <w:num w:numId="34">
    <w:abstractNumId w:val="21"/>
  </w:num>
  <w:num w:numId="35">
    <w:abstractNumId w:val="14"/>
  </w:num>
  <w:num w:numId="36">
    <w:abstractNumId w:val="4"/>
  </w:num>
  <w:num w:numId="37">
    <w:abstractNumId w:val="23"/>
  </w:num>
  <w:num w:numId="38">
    <w:abstractNumId w:val="3"/>
  </w:num>
  <w:num w:numId="39">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FB"/>
    <w:rsid w:val="00243E3F"/>
    <w:rsid w:val="002866B5"/>
    <w:rsid w:val="00AC0811"/>
    <w:rsid w:val="00C2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212C9-83F2-4885-8122-14FD067C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FB"/>
    <w:pPr>
      <w:spacing w:after="200" w:line="276" w:lineRule="auto"/>
    </w:pPr>
    <w:rPr>
      <w:rFonts w:eastAsiaTheme="minorEastAsia"/>
      <w:lang w:eastAsia="ru-RU"/>
    </w:rPr>
  </w:style>
  <w:style w:type="paragraph" w:styleId="1">
    <w:name w:val="heading 1"/>
    <w:basedOn w:val="a"/>
    <w:next w:val="a"/>
    <w:link w:val="10"/>
    <w:uiPriority w:val="9"/>
    <w:qFormat/>
    <w:rsid w:val="00C20CF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C20CFB"/>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styleId="5">
    <w:name w:val="heading 5"/>
    <w:basedOn w:val="a"/>
    <w:next w:val="a"/>
    <w:link w:val="50"/>
    <w:qFormat/>
    <w:rsid w:val="00C20CFB"/>
    <w:pPr>
      <w:keepNext/>
      <w:spacing w:after="0" w:line="240" w:lineRule="auto"/>
      <w:jc w:val="center"/>
      <w:outlineLvl w:val="4"/>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CF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C20CFB"/>
    <w:rPr>
      <w:rFonts w:asciiTheme="majorHAnsi" w:eastAsiaTheme="majorEastAsia" w:hAnsiTheme="majorHAnsi" w:cstheme="majorBidi"/>
      <w:b/>
      <w:bCs/>
      <w:color w:val="5B9BD5" w:themeColor="accent1"/>
      <w:sz w:val="26"/>
      <w:szCs w:val="26"/>
    </w:rPr>
  </w:style>
  <w:style w:type="character" w:customStyle="1" w:styleId="50">
    <w:name w:val="Заголовок 5 Знак"/>
    <w:basedOn w:val="a0"/>
    <w:link w:val="5"/>
    <w:rsid w:val="00C20CFB"/>
    <w:rPr>
      <w:rFonts w:ascii="Times New Roman" w:eastAsia="Times New Roman" w:hAnsi="Times New Roman" w:cs="Times New Roman"/>
      <w:b/>
      <w:sz w:val="28"/>
      <w:szCs w:val="28"/>
      <w:lang w:eastAsia="ru-RU"/>
    </w:rPr>
  </w:style>
  <w:style w:type="paragraph" w:styleId="a3">
    <w:name w:val="No Spacing"/>
    <w:uiPriority w:val="1"/>
    <w:qFormat/>
    <w:rsid w:val="00C20CFB"/>
    <w:pPr>
      <w:spacing w:after="0" w:line="240" w:lineRule="auto"/>
    </w:pPr>
    <w:rPr>
      <w:rFonts w:eastAsiaTheme="minorEastAsia"/>
      <w:lang w:eastAsia="ru-RU"/>
    </w:rPr>
  </w:style>
  <w:style w:type="paragraph" w:styleId="a4">
    <w:name w:val="List Paragraph"/>
    <w:basedOn w:val="a"/>
    <w:uiPriority w:val="34"/>
    <w:qFormat/>
    <w:rsid w:val="00C20CFB"/>
    <w:pPr>
      <w:ind w:left="720"/>
      <w:contextualSpacing/>
    </w:pPr>
    <w:rPr>
      <w:rFonts w:eastAsiaTheme="minorHAnsi"/>
      <w:lang w:eastAsia="en-US"/>
    </w:rPr>
  </w:style>
  <w:style w:type="paragraph" w:styleId="3">
    <w:name w:val="Body Text Indent 3"/>
    <w:basedOn w:val="a"/>
    <w:link w:val="30"/>
    <w:uiPriority w:val="99"/>
    <w:unhideWhenUsed/>
    <w:rsid w:val="00C20CFB"/>
    <w:pPr>
      <w:spacing w:after="120"/>
      <w:ind w:left="283"/>
    </w:pPr>
    <w:rPr>
      <w:rFonts w:eastAsiaTheme="minorHAnsi"/>
      <w:sz w:val="16"/>
      <w:szCs w:val="16"/>
      <w:lang w:eastAsia="en-US"/>
    </w:rPr>
  </w:style>
  <w:style w:type="character" w:customStyle="1" w:styleId="30">
    <w:name w:val="Основной текст с отступом 3 Знак"/>
    <w:basedOn w:val="a0"/>
    <w:link w:val="3"/>
    <w:uiPriority w:val="99"/>
    <w:rsid w:val="00C20CFB"/>
    <w:rPr>
      <w:sz w:val="16"/>
      <w:szCs w:val="16"/>
    </w:rPr>
  </w:style>
  <w:style w:type="paragraph" w:styleId="a5">
    <w:name w:val="Normal (Web)"/>
    <w:basedOn w:val="a"/>
    <w:uiPriority w:val="99"/>
    <w:unhideWhenUsed/>
    <w:rsid w:val="00C20CFB"/>
    <w:pPr>
      <w:spacing w:before="90" w:after="90" w:line="240" w:lineRule="auto"/>
      <w:ind w:left="90" w:right="90"/>
    </w:pPr>
    <w:rPr>
      <w:rFonts w:ascii="Arial" w:eastAsia="Times New Roman" w:hAnsi="Arial" w:cs="Arial"/>
      <w:sz w:val="15"/>
      <w:szCs w:val="15"/>
    </w:rPr>
  </w:style>
  <w:style w:type="paragraph" w:customStyle="1" w:styleId="ConsPlusNonformat">
    <w:name w:val="ConsPlusNonformat"/>
    <w:uiPriority w:val="99"/>
    <w:rsid w:val="00C20C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footnote text"/>
    <w:basedOn w:val="a"/>
    <w:link w:val="a7"/>
    <w:semiHidden/>
    <w:unhideWhenUsed/>
    <w:rsid w:val="00C20CFB"/>
    <w:pPr>
      <w:spacing w:after="0" w:line="240" w:lineRule="auto"/>
    </w:pPr>
    <w:rPr>
      <w:sz w:val="20"/>
      <w:szCs w:val="20"/>
    </w:rPr>
  </w:style>
  <w:style w:type="character" w:customStyle="1" w:styleId="a7">
    <w:name w:val="Текст сноски Знак"/>
    <w:basedOn w:val="a0"/>
    <w:link w:val="a6"/>
    <w:semiHidden/>
    <w:rsid w:val="00C20CFB"/>
    <w:rPr>
      <w:rFonts w:eastAsiaTheme="minorEastAsia"/>
      <w:sz w:val="20"/>
      <w:szCs w:val="20"/>
      <w:lang w:eastAsia="ru-RU"/>
    </w:rPr>
  </w:style>
  <w:style w:type="character" w:styleId="a8">
    <w:name w:val="footnote reference"/>
    <w:basedOn w:val="a0"/>
    <w:semiHidden/>
    <w:unhideWhenUsed/>
    <w:rsid w:val="00C20CFB"/>
    <w:rPr>
      <w:vertAlign w:val="superscript"/>
    </w:rPr>
  </w:style>
  <w:style w:type="table" w:styleId="a9">
    <w:name w:val="Table Grid"/>
    <w:basedOn w:val="a1"/>
    <w:uiPriority w:val="59"/>
    <w:rsid w:val="00C20CF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C20CFB"/>
    <w:rPr>
      <w:color w:val="0000FF"/>
      <w:u w:val="single"/>
    </w:rPr>
  </w:style>
  <w:style w:type="paragraph" w:customStyle="1" w:styleId="ab">
    <w:name w:val="Стиль"/>
    <w:rsid w:val="00C20C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c">
    <w:name w:val="Balloon Text"/>
    <w:basedOn w:val="a"/>
    <w:link w:val="ad"/>
    <w:uiPriority w:val="99"/>
    <w:semiHidden/>
    <w:unhideWhenUsed/>
    <w:rsid w:val="00C20C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20CFB"/>
    <w:rPr>
      <w:rFonts w:ascii="Tahoma" w:eastAsiaTheme="minorEastAsia" w:hAnsi="Tahoma" w:cs="Tahoma"/>
      <w:sz w:val="16"/>
      <w:szCs w:val="16"/>
      <w:lang w:eastAsia="ru-RU"/>
    </w:rPr>
  </w:style>
  <w:style w:type="paragraph" w:styleId="ae">
    <w:name w:val="header"/>
    <w:basedOn w:val="a"/>
    <w:link w:val="af"/>
    <w:uiPriority w:val="99"/>
    <w:unhideWhenUsed/>
    <w:rsid w:val="00C20C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20CFB"/>
    <w:rPr>
      <w:rFonts w:eastAsiaTheme="minorEastAsia"/>
      <w:lang w:eastAsia="ru-RU"/>
    </w:rPr>
  </w:style>
  <w:style w:type="paragraph" w:styleId="af0">
    <w:name w:val="footer"/>
    <w:basedOn w:val="a"/>
    <w:link w:val="af1"/>
    <w:uiPriority w:val="99"/>
    <w:unhideWhenUsed/>
    <w:rsid w:val="00C20C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20CFB"/>
    <w:rPr>
      <w:rFonts w:eastAsiaTheme="minorEastAsia"/>
      <w:lang w:eastAsia="ru-RU"/>
    </w:rPr>
  </w:style>
  <w:style w:type="paragraph" w:customStyle="1" w:styleId="paragraphcenterindent">
    <w:name w:val="paragraph_center_indent"/>
    <w:basedOn w:val="a"/>
    <w:rsid w:val="00C20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82">
    <w:name w:val="rvts382"/>
    <w:basedOn w:val="a0"/>
    <w:rsid w:val="00C20CFB"/>
  </w:style>
  <w:style w:type="character" w:customStyle="1" w:styleId="apple-converted-space">
    <w:name w:val="apple-converted-space"/>
    <w:basedOn w:val="a0"/>
    <w:rsid w:val="00C20CFB"/>
  </w:style>
  <w:style w:type="paragraph" w:customStyle="1" w:styleId="c26">
    <w:name w:val="c26"/>
    <w:basedOn w:val="a"/>
    <w:rsid w:val="00C20C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C20CFB"/>
  </w:style>
  <w:style w:type="character" w:customStyle="1" w:styleId="c0">
    <w:name w:val="c0"/>
    <w:basedOn w:val="a0"/>
    <w:rsid w:val="00C20CFB"/>
  </w:style>
  <w:style w:type="character" w:styleId="af2">
    <w:name w:val="Strong"/>
    <w:basedOn w:val="a0"/>
    <w:uiPriority w:val="22"/>
    <w:qFormat/>
    <w:rsid w:val="00C20CFB"/>
    <w:rPr>
      <w:b/>
      <w:bCs/>
    </w:rPr>
  </w:style>
  <w:style w:type="character" w:styleId="af3">
    <w:name w:val="Emphasis"/>
    <w:basedOn w:val="a0"/>
    <w:uiPriority w:val="20"/>
    <w:qFormat/>
    <w:rsid w:val="00C20CFB"/>
    <w:rPr>
      <w:i/>
      <w:iCs/>
    </w:rPr>
  </w:style>
  <w:style w:type="paragraph" w:styleId="af4">
    <w:name w:val="Body Text Indent"/>
    <w:basedOn w:val="a"/>
    <w:link w:val="af5"/>
    <w:rsid w:val="00C20CFB"/>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C20CF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20CFB"/>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C20CFB"/>
    <w:rPr>
      <w:rFonts w:ascii="Calibri" w:eastAsia="Calibri" w:hAnsi="Calibri" w:cs="Times New Roman"/>
    </w:rPr>
  </w:style>
  <w:style w:type="paragraph" w:styleId="af6">
    <w:name w:val="Body Text"/>
    <w:basedOn w:val="a"/>
    <w:link w:val="af7"/>
    <w:uiPriority w:val="99"/>
    <w:semiHidden/>
    <w:unhideWhenUsed/>
    <w:rsid w:val="00C20CFB"/>
    <w:pPr>
      <w:spacing w:after="120"/>
    </w:pPr>
    <w:rPr>
      <w:rFonts w:ascii="Calibri" w:eastAsia="Calibri" w:hAnsi="Calibri" w:cs="Times New Roman"/>
      <w:lang w:eastAsia="en-US"/>
    </w:rPr>
  </w:style>
  <w:style w:type="character" w:customStyle="1" w:styleId="af7">
    <w:name w:val="Основной текст Знак"/>
    <w:basedOn w:val="a0"/>
    <w:link w:val="af6"/>
    <w:uiPriority w:val="99"/>
    <w:semiHidden/>
    <w:rsid w:val="00C20CFB"/>
    <w:rPr>
      <w:rFonts w:ascii="Calibri" w:eastAsia="Calibri" w:hAnsi="Calibri" w:cs="Times New Roman"/>
    </w:rPr>
  </w:style>
  <w:style w:type="paragraph" w:styleId="31">
    <w:name w:val="Body Text 3"/>
    <w:basedOn w:val="a"/>
    <w:link w:val="32"/>
    <w:uiPriority w:val="99"/>
    <w:semiHidden/>
    <w:unhideWhenUsed/>
    <w:rsid w:val="00C20CFB"/>
    <w:pPr>
      <w:spacing w:after="120"/>
    </w:pPr>
    <w:rPr>
      <w:rFonts w:ascii="Calibri" w:eastAsia="Calibri" w:hAnsi="Calibri" w:cs="Times New Roman"/>
      <w:sz w:val="16"/>
      <w:szCs w:val="16"/>
      <w:lang w:eastAsia="en-US"/>
    </w:rPr>
  </w:style>
  <w:style w:type="character" w:customStyle="1" w:styleId="32">
    <w:name w:val="Основной текст 3 Знак"/>
    <w:basedOn w:val="a0"/>
    <w:link w:val="31"/>
    <w:uiPriority w:val="99"/>
    <w:semiHidden/>
    <w:rsid w:val="00C20CFB"/>
    <w:rPr>
      <w:rFonts w:ascii="Calibri" w:eastAsia="Calibri" w:hAnsi="Calibri" w:cs="Times New Roman"/>
      <w:sz w:val="16"/>
      <w:szCs w:val="16"/>
    </w:rPr>
  </w:style>
  <w:style w:type="character" w:customStyle="1" w:styleId="big">
    <w:name w:val="big"/>
    <w:basedOn w:val="a0"/>
    <w:rsid w:val="00C20CFB"/>
  </w:style>
  <w:style w:type="character" w:customStyle="1" w:styleId="th2">
    <w:name w:val="th2"/>
    <w:basedOn w:val="a0"/>
    <w:rsid w:val="00C20CFB"/>
  </w:style>
  <w:style w:type="character" w:customStyle="1" w:styleId="mw-headline">
    <w:name w:val="mw-headline"/>
    <w:basedOn w:val="a0"/>
    <w:rsid w:val="00C20CFB"/>
  </w:style>
  <w:style w:type="character" w:customStyle="1" w:styleId="mw-editsection">
    <w:name w:val="mw-editsection"/>
    <w:basedOn w:val="a0"/>
    <w:rsid w:val="00C20CFB"/>
  </w:style>
  <w:style w:type="character" w:customStyle="1" w:styleId="mw-editsection-bracket">
    <w:name w:val="mw-editsection-bracket"/>
    <w:basedOn w:val="a0"/>
    <w:rsid w:val="00C20CFB"/>
  </w:style>
  <w:style w:type="character" w:customStyle="1" w:styleId="mw-editsection-divider">
    <w:name w:val="mw-editsection-divider"/>
    <w:basedOn w:val="a0"/>
    <w:rsid w:val="00C2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prc.ru/" TargetMode="External"/><Relationship Id="rId13" Type="http://schemas.openxmlformats.org/officeDocument/2006/relationships/hyperlink" Target="http://monitoring.fcprc.ru/questions/" TargetMode="External"/><Relationship Id="rId18" Type="http://schemas.openxmlformats.org/officeDocument/2006/relationships/hyperlink" Target="https://ru.wikipedia.org/wiki/%D0%90%D0%BA%D1%82%D1%91%D1%80%D1%81%D0%BA%D0%B0%D1%8F_%D0%B8%D0%BC%D0%BF%D1%80%D0%BE%D0%B2%D0%B8%D0%B7%D0%B0%D1%86%D0%B8%D1%8F" TargetMode="External"/><Relationship Id="rId26" Type="http://schemas.openxmlformats.org/officeDocument/2006/relationships/image" Target="media/image5.jpeg"/><Relationship Id="rId39" Type="http://schemas.openxmlformats.org/officeDocument/2006/relationships/hyperlink" Target="https://podrostok.edu.yar.ru/" TargetMode="Externa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http://&#1086;&#1090;&#1082;&#1088;&#1099;&#1090;&#1099;&#1081;&#1091;&#1088;&#1086;&#1082;.&#1088;&#1092;/" TargetMode="External"/><Relationship Id="rId42" Type="http://schemas.openxmlformats.org/officeDocument/2006/relationships/theme" Target="theme/theme1.xml"/><Relationship Id="rId7" Type="http://schemas.openxmlformats.org/officeDocument/2006/relationships/hyperlink" Target="http://&#1076;&#1077;&#1090;&#1103;&#1084;.&#1087;&#1088;&#1077;&#1079;&#1080;&#1076;&#1077;&#1085;&#1090;.&#1088;&#1092;/" TargetMode="External"/><Relationship Id="rId12" Type="http://schemas.openxmlformats.org/officeDocument/2006/relationships/hyperlink" Target="http://fcprc.ru/projects/hotline/legal-docs" TargetMode="External"/><Relationship Id="rId17" Type="http://schemas.openxmlformats.org/officeDocument/2006/relationships/hyperlink" Target="https://ru.wikipedia.org/wiki/%D0%A2%D0%B5%D0%B0%D1%82%D1%80%D0%B0%D0%BB%D1%8C%D0%BD%D0%B0%D1%8F_%D0%B8%D0%BC%D0%BF%D1%80%D0%BE%D0%B2%D0%B8%D0%B7%D0%B0%D1%86%D0%B8%D1%8F" TargetMode="External"/><Relationship Id="rId25" Type="http://schemas.openxmlformats.org/officeDocument/2006/relationships/image" Target="media/image4.jpeg"/><Relationship Id="rId33" Type="http://schemas.openxmlformats.org/officeDocument/2006/relationships/hyperlink" Target="http://fcprc.ru/" TargetMode="External"/><Relationship Id="rId38" Type="http://schemas.openxmlformats.org/officeDocument/2006/relationships/hyperlink" Target="http://fcprc.ru/" TargetMode="External"/><Relationship Id="rId2" Type="http://schemas.openxmlformats.org/officeDocument/2006/relationships/styles" Target="styles.xml"/><Relationship Id="rId16" Type="http://schemas.openxmlformats.org/officeDocument/2006/relationships/hyperlink" Target="https://ru.wikipedia.org/wiki/%D0%9B%D0%B0%D1%82%D0%B8%D0%BD%D1%81%D0%BA%D0%B8%D0%B9_%D1%8F%D0%B7%D1%8B%D0%BA" TargetMode="External"/><Relationship Id="rId20" Type="http://schemas.openxmlformats.org/officeDocument/2006/relationships/hyperlink" Target="https://podrostok.edu.yar.ru/" TargetMode="External"/><Relationship Id="rId29" Type="http://schemas.openxmlformats.org/officeDocument/2006/relationships/image" Target="media/image8.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cprc.ru/projects/hotline/legal-docs" TargetMode="External"/><Relationship Id="rId24" Type="http://schemas.openxmlformats.org/officeDocument/2006/relationships/header" Target="header1.xml"/><Relationship Id="rId32" Type="http://schemas.openxmlformats.org/officeDocument/2006/relationships/footer" Target="footer1.xml"/><Relationship Id="rId37" Type="http://schemas.openxmlformats.org/officeDocument/2006/relationships/hyperlink" Target="http://&#1076;&#1077;&#1090;&#1103;&#1084;.&#1087;&#1088;&#1077;&#1079;&#1080;&#1076;&#1077;&#1085;&#1090;.&#1088;&#1092;/" TargetMode="External"/><Relationship Id="rId40" Type="http://schemas.openxmlformats.org/officeDocument/2006/relationships/hyperlink" Target="http://deti.gov.ru/" TargetMode="External"/><Relationship Id="rId5" Type="http://schemas.openxmlformats.org/officeDocument/2006/relationships/footnotes" Target="footnotes.xml"/><Relationship Id="rId15" Type="http://schemas.openxmlformats.org/officeDocument/2006/relationships/hyperlink" Target="https://ru.wikipedia.org/wiki/%D0%98%D1%82%D0%B0%D0%BB%D1%8C%D1%8F%D0%BD%D1%81%D0%BA%D0%B8%D0%B9_%D1%8F%D0%B7%D1%8B%D0%BA" TargetMode="External"/><Relationship Id="rId23" Type="http://schemas.openxmlformats.org/officeDocument/2006/relationships/image" Target="media/image3.jpeg"/><Relationship Id="rId28" Type="http://schemas.openxmlformats.org/officeDocument/2006/relationships/image" Target="media/image7.png"/><Relationship Id="rId36" Type="http://schemas.openxmlformats.org/officeDocument/2006/relationships/hyperlink" Target="https://nsportal.ru/" TargetMode="External"/><Relationship Id="rId10" Type="http://schemas.openxmlformats.org/officeDocument/2006/relationships/hyperlink" Target="http://deti.gov.ru/" TargetMode="External"/><Relationship Id="rId19" Type="http://schemas.openxmlformats.org/officeDocument/2006/relationships/hyperlink" Target="https://patefon.ne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odrostok.edu.yar.ru/" TargetMode="External"/><Relationship Id="rId14" Type="http://schemas.openxmlformats.org/officeDocument/2006/relationships/hyperlink" Target="https://ru.wikipedia.org/wiki/%D0%A4%D1%80%D0%B0%D0%BD%D1%86%D1%83%D0%B7%D1%81%D0%BA%D0%B8%D0%B9_%D1%8F%D0%B7%D1%8B%D0%BA" TargetMode="External"/><Relationship Id="rId22" Type="http://schemas.openxmlformats.org/officeDocument/2006/relationships/image" Target="media/image2.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hyperlink" Target="http://arn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10066</Words>
  <Characters>57381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dc:creator>
  <cp:keywords/>
  <dc:description/>
  <cp:lastModifiedBy>Svetlana K</cp:lastModifiedBy>
  <cp:revision>1</cp:revision>
  <dcterms:created xsi:type="dcterms:W3CDTF">2018-11-15T00:16:00Z</dcterms:created>
  <dcterms:modified xsi:type="dcterms:W3CDTF">2018-11-15T00:19:00Z</dcterms:modified>
</cp:coreProperties>
</file>